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отчаянный миг над Гу Мэном нависла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замер. Склонив голову набок, мертвая девушка уставилась на преградившую ей путь высокую фигуру, а мгновение спустя бесшумно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Мэн, уже мысленно приготовившийся к худшему, замер в ожидании неизбежного, но ничего не происходило. Дрожа от страха, он приоткрыл один глаз и увидел прямо перед собой чужое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красавец под два метра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секунду спустя до Гу Мэна дошло, что в смертельной опасности этот мужчина заслонил его собой. Немного переведя дух,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удерживал его в ловушке, оперевшись рукой о стену кабины. Он пристально, с неподдельным любопытством разглядывал Гу Мэна, а затем поднял руку, коснулся пальцем уголка его глаза и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тебя... течет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поспешно коснулся лица. Пальцы действительно стали влажными — оказывается, от жуткого страха он просто-напросто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наспех утер слезы, и тут до него дошел странный выбор слов соседа. Кто в здравом уме назовет слезы «водой»? В душе зародилось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Мэн, — представился он. — А тебя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недоуменно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 звать? Я ведь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абсолютно искренним, наивным взглядом, Гу Мэн мысленно вздохнул и терпеливо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Гу Мэн. Какое у тебя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этим человеком напоминал беседу с инопланетянином и требовал титанических усилий. Решив оставить тему, Гу Мэн зашел с другого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до того, как попал сюда? Кто ты по профессии?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глаза, напоминавшие взгляд заблудившегося ягненка, Гу Мэн все больше утверждался в своей догадке. Его голос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вообще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Мэна захлестнула жалость. Такой статный, привлекательный парень, а с головой явные нелады. Похоже, он лишился не только памяти, но и элементарных представлений об окружающем мире, откатившись в развитии до уровня трехлетнего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оказаться в этой безумной игре, Гу Мэн работал воспитателем в детском саду, и этот чистый, по-детски невинный взгляд мгновенно пробудил в нем профессиональный долг. Поколебавшись секунду, он ободряюще похлопал великана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чего-то не понимаешь, просто спроси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«ребенка» он берет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шестой этаж, переполох с призраком уже утих. Коридор встретил их звенящей пустотой — остальные игроки, по всей видимости, благополучно разбились по парам. Сами они тоже вполне естественно решили заселиться в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выяснилась странная особенность местных правил: в одиночку открыть дверь спальни было невозможно. Замок поддавался лишь тогда, когда двое брались за руки. Вспомнив предупреждение учительницы Сяоюй о том, что нельзя оставаться одному, Гу Мэн понял, что это и была подсказка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ночи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игроки, следуя указаниям из СМС, поднялись на четвертый этаж учебного корпуса. Войдя в Класс 3-A, все начали рассаживаться по местам, причем за парты садились в основном парами — со своими ночными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кабинета были увешаны плакатами, каллиграфическими свитками и старыми фотографиями. Судя по обстановке, когда-то здесь кипела бурная школьная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 вошла улыбающаяся женщина в строгом черно-белом костюме, держа под мышкой конспекты уроков и длинную указку.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Сяоюй поднялась на кафедру. На ее лице застыла безупречная дежурная улыбка — ровно на восемь зубов. Направив невидящий взор куда-то поверх голов вглубь класса,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Начался новый учебный семестр. Я несказанно рада видеть вас всех в этих стенах. Надеюсь, в этой четверти мы приложим все усилия и покажем отличные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«Шурх-шурх, шурх-шурх...»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честно пытался вслушиваться в речь учительницы, но его постоянно отвлекал этот тихий звук. Он скосил глаза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новоиспеченный сосед с поразительным рвением листал Пятый том учебника по китайскому языку издательства «Жэньминь Цзяоюй»! Страницы мелькали со скоростью одна секунда на разворот — парень работал словно высокоскоростной сканер.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Мэн хотел шепнуть ему, чтобы тот отвлекся и послушал NPC — ведь сейчас, скорее всего, выдадут сюжетное задание. Но вовремя вспомнив о скромных умственных способностях своего подопечного, который все равно вряд ли что-то поймет, он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прежде чем мы перейдем к урокам, мне понадобится ваша помощь, — взгляд Сяоюй медленно скользнул по притихшей аудитории. — Согласно результатам полицейского расследования, нашу дорогую Чуньцзы столкнул с крыши один из учителей-мужчин, работающих в этой параллели. Увы, преступник до сих пор разгуливает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погрузился в мертвую тишину, нарушаемую лишь монотонным шуршанием страниц за партой Гу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Вэй, никогда не упускавший возможности выслужиться, высоко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значит, последнее желание Чуньцзы — найти этого негодяя?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повернулась к нему и согласно кивнула с неизменной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Поймать убийцу — вот чего жаждет душа Чуньцзы.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есть зацепки? Где нам искать этого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учительницы Сяоюй сузились от улыбки, придавая ей самый доброжелательный вид, однако следующие слова заставили присутствующих похолодеть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прямо здесь. Этот человек переоделся в школьную форму и затесался среди учеников Класса 3-A. Прямо сейчас он сидит за партами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http://bllate.org/book/19652/1950829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