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народ щедрый. Ребятня бережно съела по паре печений, а остальное завернула и припрятала в карманы, чтобы отнести домой и поделиться с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родных братьев не было, в их доме лакомство досталось только ему да Ван Сюаню. Остальные мальчишки лишь завистливо вздыхали:</w:t>
      </w:r>
    </w:p>
    <w:p w:rsidR="00BB20FC" w:rsidRPr="00357A74" w:rsidRDefault="00357A74" w:rsidP="00BB20FC">
      <w:pPr>
        <w:jc w:val="left"/>
        <w:rPr>
          <w:sz w:val="28"/>
          <w:lang w:val="en-US"/>
        </w:rPr>
      </w:pPr>
      <w:r w:rsidRPr="00357A74">
        <w:rPr>
          <w:sz w:val="28"/>
          <w:lang w:val="en-US"/>
        </w:rPr>
        <w:t>— Эх, знал бы, тоже своих мелких с собой прихватил. Нам бы тогда в два раза больше отсыпали!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мелкие совсем ещё пигалицы! — хмыкнул кто-то в ответ. — Попадись им по дороге лихой человек, они же и убежать не смогут, не то что на дерево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бы старшего брата позвал! Он у меня по деревьям как обезьяна 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об упущенной выгоде, дети быстро позабыли о недавнем пережитом страхе. В этом и кроется прелесть ребячества: пока взрослые изводят себя тревогами, дети радуются малому.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деревню вовсю кипела жизнь. Малышня резалась в стеклянные шарики, прыгала через скакалку, играла в камешки и чертила на земле классики. Возле домов, устроившись в прохладной тени, сидели старики: кто-то плел бамбуковые корзины, а кто-то лениво выковыривал в швах рубах блох.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мальчишки из их компании сразу же бросились к своим братьям и сестрам, чтобы похвастаться добычей, другие же, понаходчивее, молча уволокли мелких домой и делили сладости за закрытыми дверями. В поход они отправились в полдень, перенесли столько потрясений, так что вернулись в деревню уже к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дома их никто не искал и не порол. В деревне привыкли, что детвора пропадает на улице целыми днями. Главное — чтобы к темноте возвращались. Если не приходят обедать, значит, нашли подножный корм. Семье только легче — чистая экономия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дед,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подошел к деду, который сидел на завалинке, почесывая бок под засаленной рубахой и дымя самокруткой. Мальчик сам не знал, что им двинуло, но он просто выгреб из кармана несколько конфет и протянул старику. Раньше они почти не общались, жили как чужие люди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замер, медленно вытащил костлявую руку из-за шиворота и уставился на ладонь внука.</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сморщенном лице проступило подобие улыбки. Правда, из-за глубоких морщин и вечно хмурого вида эта улыбка больше походила на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у тебя,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Дают — бери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и зубов-то не осталось, — прошамкал старик, пряча конфеты в глубокий, засаленный до блеска карман старого пиджака. — Отдам твоей бабке, пусть Цзиньбао с Иньбао разделят.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чуть не вырвал сладости обратно.</w:t>
      </w:r>
    </w:p>
    <w:p w:rsidR="00BB20FC" w:rsidRPr="00357A74" w:rsidRDefault="00357A74" w:rsidP="00BB20FC">
      <w:pPr>
        <w:jc w:val="left"/>
        <w:rPr>
          <w:sz w:val="28"/>
          <w:lang w:val="en-US"/>
        </w:rPr>
      </w:pPr>
      <w:r w:rsidRPr="00357A74">
        <w:rPr>
          <w:sz w:val="28"/>
          <w:lang w:val="en-US"/>
        </w:rPr>
        <w:t>— Тебе есть велели, а не прятать! — в сердцах прикрикнул он. — Нет зубов — соси, делов-то! А бабке твоей шиш на постном масле, а не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должен баловать этих лоботрясов? — зло подумал мальчик. — Я от дядьёв за всю жизнь ни рисинки, ни конфетки не дождался, а дед мои гостинцы им несёт! Всё, больше ни одной сласти от меня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вовремя увёл друга за рукав. Старик Ли так и остался сидеть в недоумении: надо же, внук впервые к нему по-человечески обратился, а теперь опять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старик, сидевший рядом, только головой покачал:</w:t>
      </w:r>
    </w:p>
    <w:p w:rsidR="00BB20FC" w:rsidRPr="00357A74" w:rsidRDefault="00357A74" w:rsidP="00BB20FC">
      <w:pPr>
        <w:jc w:val="left"/>
        <w:rPr>
          <w:sz w:val="28"/>
          <w:lang w:val="en-US"/>
        </w:rPr>
      </w:pPr>
      <w:r w:rsidRPr="00357A74">
        <w:rPr>
          <w:sz w:val="28"/>
          <w:lang w:val="en-US"/>
        </w:rPr>
        <w:t>— Ну ты и пень замшелый. Сказал бы просто, что дома съешь. Парень-то у тебя неплохой растет. Много твоих внуков тебе хоть кусок сухой корки приносили? Мои обормоты только и думают, как бы у меня из тарелки последнее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ничего не ответил. Он молча принялся вылавливать в швах рубахи блох, с треском раздавливая их ногтями. Старики в деревне только этим на досуге и занимались. Те, у кого глаза совсем ослепли, просто брали одежду в рот и методично прокусывали швы зубами, лопая притаившихся там паразитов и их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Гоудань всё никак не мог успокоиться, сокрушаясь о потраченных впустую конфетах.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попробуют эти нахлебники, Цзиньбао с Иньбао, притронуться к моим сладостям — все оставшиеся зубы им повышибаю!"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кузена при виде Гоуданя теперь сразу пускались наутек. Старая госпожа Ли души в них не чаяла, постоянно нахваливая их «сытый и благородный» вид. Вот только Гоудань за последний год сильно вытянулся, обогнав своих изнеженных братьев на целую голову. Кузены на его фоне казались бледными паровыми пышками, в то время как сам Гоудань напоминал поджаристую, сухую хворостину — тонкую, но крепкую.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Гоуданя и Ван Сюаня выставили из класса. Им велели стоять под окнами и не сметь заходить в кабинет. За что? Да без всякой на то причины. За прогулы так сурово не наказывали — деревенская школа вообще была местом вольным. Захотел — пришёл, не захотел — остался дома помогать родителям. Отец с матерью порой поучили хворостиной для острастки, да и махнули рукой. Рано или поздно дети всё равно бросали учёбу, поэтому в старших классах учеников всегда оставалось раз-два и обчёлся. Учителя к этому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видели в грамоте особого толку. Ну отучится оболтус год-другой, посидит за партой ради приличия, а дальше что? В город без прописки всё равно не пустят, так чего штаны протирать, когда пора в поле выходить? Вот дети и учились спустя рукава: по дороге в школу завернут в лес за ягодами, придут к шапочному разбору, а после уроков ещё полдня домой плетутся. Учеба была делом десятым, совсем не такой, как в более поздние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стоять смирно не собирался. Он привалился спиной к глинобитной стене, закинув руки за голову. Из окна доносился яростный крик учителя Чэня. Сорокалетний мужчина брызгал слюной у занозанной кафедры, распекая то ли конкретно Гоуданя, то ли всю деревенскую жизнь в целом. Ему только дай волю поворчать. Доброго слова от него отродясь не слышали, а ученики в классе сидели тише воды, ниже травы — никому не хотелось получить по шее или схлопотать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смейте брать с него пример! — надрывался учитель. — Пустое место, выродок без роду и племени! Сразу видно, ничего путного из этой дряни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подонки только тюрьмы заселяют! Вырастут — пойдут грабить да по подворотням шастать, а кончат у расстрельной стены! Эй, ты куда вылупился? Тоже вон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подворотный! Знаете, кто такие бандиты?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Гоуданя, учитель вскоре увлёкся собственным красноречием и ушёл в такие дебри, что половину слов составляли сочные ругательства, поминающие чью-то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искренне не понимал: если этот хрыч так ненавидит детей и так любит чесать языком, какого черта он забыл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памяти школа всегда оставалась именно такой. Из всей недели по-настоящему учили от силы дня два, да и то если повезёт. Гоудань не знал, как обстоят дела в уезде — там он был лишь мельком, — но здешние уроки были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 отличие от друга, попусту воздух не сотрясал. Раз уж выставили за дверь — он стоял смирно, прикрыв глаза, и мысленно повторял пройденное или заучивал лекарственные рецепты. Его разум никогда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Врачевание требовало бездумного на первый взгляд заучивания. Сначала нужно было намертво вбить знания в голову, а понимание приходило позже. Ван Сюань порой даже не знал, как пишутся некоторые иероглифы в старинных рецептах, но безошибочно воспроизводил их названия по памяти — так, как слово в слово читал ему настоятель, объясняя свойства и силу каждой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требовалась поистине исключительная память. Гоудань тоже был сообразительным малым, но у него не хватало терпения зубрить бесконечные трактаты — вся эта книжная премудрость казалась ему невыносимо скучной. Ван Сюань, в свою очередь, недоумевал, как Гоудань может часами отрабатывать одни и те же боевые приемы, пока руки не перестанут подниматься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пусть от него и осталась лишь угасающая душа, отлично понимал природу каждого из мальчишек. Он разделил наследие так, чтобы каждый получил то, к чему лежало сердце, и не неволил их учить то, что не 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улице стояли не только они двое, но и штрафники из других классов, вскоре под окнами начался шумок. Самые смелые принялись бегать друг за другом. Учитель пару раз прикрикнул из окна, наводя временный порядок, но стоило ему отвернуться, как возня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скосил глаза на окно. Учитель Чэнь продолжал бубнить уже половину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вдруг громко крикнул Гоудань, прижав руку к животу. — Мне до ветру надо!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ветру, сукин ты сын! Стой смирно, мать твою! — рявкнул учитель, высунувшись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мочи нет терпеть! Сейчас прямо тут рванет!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Рассвирепевший учитель Чэнь выскочил на крыльцо, намереваясь отвесить наглецу пинка, но Гоудань ловко увернулся. Учитель затрясся от злости, его лицо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Давай, гадь прямо здесь, если смелости хватит!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успел договорить, как Гоудань без лишних слов приспустил штаны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обомлел. Он во все глаза уставился на друга, затаив дыхание. Неужели тот действительно решится на такое прямо посреди школьного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от такой наглости едва не лишился чувств.</w:t>
      </w:r>
    </w:p>
    <w:p w:rsidR="00BB20FC" w:rsidRPr="00357A74" w:rsidRDefault="00357A74" w:rsidP="00BB20FC">
      <w:pPr>
        <w:jc w:val="left"/>
        <w:rPr>
          <w:sz w:val="28"/>
          <w:lang w:val="en-US"/>
        </w:rPr>
      </w:pPr>
      <w:r w:rsidRPr="00357A74">
        <w:rPr>
          <w:sz w:val="28"/>
          <w:lang w:val="en-US"/>
        </w:rPr>
        <w:t>— Пошел вон! — взвизгнул он, брызжа слюной. — Проваливай с глаз моих, паршивец! Чтоб духу твоего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мигом натянул штаны и, схватив опешившего Ван Сюаня за руку, потащил его прочь. Ван Сюань всё ещё пребывал в глубоком шоке. Ему казалось, что ладонь Гоуданя, державшая его руку, подозрительно... пахнет. Но Гоудань лишь подмигнул их приятелю Цичжи, давая понять, чтобы тот прихватил их вещи, и припустил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бежал вприпрыжку, забавно держась за задницу, будто и впрямь едва сдерживал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скрылись в зарослях, оставив позади школу, где разъярённый учитель Чэнь продолжал распекать учеников до самого звонка на перемену. С первым же ударом колокола дети с диким ревом высыпали во двор, точно стадо голодных овец, и новость о том, как Гоудань едва не наложил в штаны прямо перед учителем, мгновенно разлетелась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деревья скрыли их от чужих глаз, Гоудань перешел на обычный шаг. Ван Сюань тут же брезгливо отпрянул в сторону.</w:t>
      </w:r>
    </w:p>
    <w:p w:rsidR="00BB20FC" w:rsidRPr="00357A74" w:rsidRDefault="00357A74" w:rsidP="00BB20FC">
      <w:pPr>
        <w:jc w:val="left"/>
        <w:rPr>
          <w:sz w:val="28"/>
          <w:lang w:val="en-US"/>
        </w:rPr>
      </w:pPr>
      <w:r w:rsidRPr="00357A74">
        <w:rPr>
          <w:sz w:val="28"/>
          <w:lang w:val="en-US"/>
        </w:rPr>
        <w:t>— Гоудань-гэ... У тебя правда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разыграл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Ван Сюань облегченно выдохнул. — Я ведь испугался, что ты прямо там кучу наложишь.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там торчать? Стал бы ты прохлаждаться на солнцепеке два урока подряд? Сегодня у него и математика, и уроки идеологии и нравственности. Мы бы до самого обеда там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наши вещи? Ранцы-то там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Цичжи знак подал, он принесет. Или после уроков заберем,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спасительной «медвежьей болезни», Гоудань избавился от скучных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весело скакать между деревьями, тренируя силу ног — пожалуй, это было единственное занятие, к которому он проявлял хоть какое-то усердие. Ван Сюань попрыгал с ним за компанию, но быстро выдохся, уселся на поваленный ствол и уткнулся в свои мысленные списки с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Врачевание требовало бездумного на первый взгляд заучивания. Сначала нужно было намертво вбить знания в голову, а понимание приходило позже. Ван Сюань порой даже не знал, как пишутся некоторые иероглифы в старинных рецептах, но безошибочно воспроизводил их названия по памяти — так, как слово в слово читал ему настоятель, объясняя свойства и силу каждой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требовалась поистине исключительная память. Гоудань тоже был сообразительным малым, но у него не хватало терпения зубрить бесконечные трактаты — вся эта книжная премудрость казалась ему невыносимо скучной. Ван Сюань, в свою очередь, недоумевал, как Гоудань может часами отрабатывать одни и те же боевые приемы, пока руки не перестанут подниматься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пусть от него и осталась лишь угасающая душа, отлично понимал природу каждого из мальчишек. Он разделил наследие так, чтобы каждый получил то, к чему лежало сердце, и не неволил их учить то, что не 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