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выступаем завтра на рассвете, — сказал он,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завороженно смотрел на профиль Се Линьчуаня: точеные черты, высокая переносица, опущенные ресницы и четкая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серебрил изящный контур, подчеркивая холодную, словно врожденную отчужденность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вдруг осознал, что, возможно, впервые по-настоящему видит Се Линьчуаня – не как недосягаемого представителя студентов или фото на доске почета, а как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— Вэнь Янь набрался храбрости заговорить. Рядом с Се Линьчуанем он всегда ужасно нервничал и невольно начинал заикаться. — До какой степени ты можешь контролировать свою… Особую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посмотрел на него и раскрыл ладонь. На глазах у Вэнь Яня из воздуха возник острый ледяной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 чувствую… — он запнулся. — …Что она пока не так уж сильна. Сейчас это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ледяной шип едва заметно мерцал. Вэнь Янь, завороженный зрелищем, непроизвольно потянулся к нему рукой, но Се Линьчуань отвел ладонь в сторону прежде, чем кончики пальцев коснулись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получишь обморожение.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предупреждения Се Линьчуань перевернул кисть, и лед растаял, превратившись в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неловко убрал руку,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меня крыша поехала».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вдруг с таким нетерпением ждать завтрашнего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заметив сияющие глаза друга, лишь обреченно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рушится, кругом зомби, а этот придурок все еще тает от одного взгляда своего краша.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Вэнь Яня по плечу и одними губами произнес: «Ты безнадежен».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притворился, что не заметил, но, отвернувшись, случайно столкнулся взглядом с Се Линьчуанем.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своими ледяными глазами с каким-то странным раздумьем. Вэнь Янь поспешно отвел взор, чувствуя, как горят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четверка была уже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уязвимые места для укуса зомби – руки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неосторожность – и мертвец вцепится в тебя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нужна была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помощью скотча примотал к рукам и голеням толстые учебники, соорудив подобие брони. Чэн Е обмотал один конец ножки от стола тряпками, чтобы рука не скользила.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стоял у окна, внимательно наблюдая за происходящим снаружи; в его синих глазах отражалось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тени зомби более активны, — негромко произнес он. — Похоже, солнечный свет влияет на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подождем, пока солнце поднимется выше, и выдвинемся.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медленно выпрямился и обвел ледяным взглядом остальных присутствующих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забилась в угол, ее юбка была в пятнах засохшей крови; Чжао Минъян сжимал обломок швабры так сильно, что костяшки пальцев побелели; Су Сяо жался к другим однокурсникам.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— голос Се Линьчуаня был пронизан холодом. Даже при спокойном тоне в нем чувствовалась дистанция. — Пройдем через западный коридор к спортзалу, найдем машину и прорвемся за пределы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уходите? — Линь Сяомань вскинула голову, ее голос дрожал. — Но снаружи полно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здесь – значит тоже ждать смерти, — Чэн Е нетерпеливо взмахнул ножкой стола. — К тому же здесь нет ни еды, ни воды. На сколько нас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что, если вас укусят?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не ответил. Он лишь поднял руку, и на его ладони расцвел ледяной кристалл, холодно мерцающий в лучах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расчищать путь, — сухо бросил он. — Но если вы попадете в беду, я не стану вас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 еще крепче сжал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сошли! Снаружи десятки зомби! Говорите так, будто точно сможете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ставлю вас в известность, — Се Линьчуань сжал кулак, и лед рассыпался мелкими снежинками. — Никто не заставляет вас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Сяомань, опустив голову, теребила край одежды. Ее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остаюсь, — Су Сяо отступил на шаг. — Наверняка армия скоро придет нам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Валите, если хотите. Нам тут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кивнул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вытряхнул лишнее из рюкзака, оставив только несколько бутылок с водой и кое-какие канцтовары – неизвестно, чье это было добро, но в конце света не до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остальным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четверка подошла к двери, Се Линьчуань положил руку на ручку и в последний раз оглянулся. Солнечные лучи, пробиваясь сквозь щели в шторах, освещали лица, полные непонимания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вдруг кое-что вспомнил и посмотрел на Се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рукав. Место укуса уже затянулось коркой, но кожа вокруг оставалась нездорового синюшно-фиолетового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контролирую. Хуже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уже заливал добрую половину кампуса. Зомби в отдалении и впрямь стали медлительными, они бродили, словно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прижался ухом к двери, прислушиваясь к звукам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пока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подошел к окну и приложил ладонь к стеклу. Иней снова пополз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зомби в западном коридоре ушли в сторону. Остался один, бродит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глубоко вздохнул и покрепче перехватил свою «дубинку»: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посмотрел на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плотнее,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