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несправедливо! С какой стати человека с таким происхождением принимают в Ансамбль песни и пляски?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подобные споры были обычным делом: кандидатуры и назначения при приеме на работу обсуждались открыто. Считаешь, что соперник сильнее — спорь, доказывай. Кто кого переспорил, тот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Фанцзе даже бровью не повела. Одарив крикуна ледяным взглядом, она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товарища Суна за плечами больше десяти лет усердных тренировок. Если не его брать, то кого? Тебя,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 каждого из вас я помню в мельчайших деталях, — продолжала капитан Чжу. — Не знаю, как обстоят дела в других труппах, но в мою команду отбор идет исключительно по мастерству, а не по происхождению. Те, кто пришел сюда за легкими деньгами и надеется просто отсиживать часы, могут сразу искать себе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«Золотые слова!» — Сун Чжиши едва сдержался, чтобы не захлопать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Чжу, вы просто чудо!»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на это было нечего, и недовольный парень поспешно умолк, густо покраснев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жесткого отпора желающих лезть на рожон поубавилось. Никто больше не рискнул спрашивать, не по блату ли взяли Чжу Лушу. В конце концов, в случае провала сейчас можно было попытать счастья в следующем году, а вот если вконец испортить отношения с руководителем труппы, путь в Ансамбль песни и пляски закроется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Фанцзе обвела взглядом притихшую толпу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совсем молоды, — мягче произнесла она. — И этот отбор — лишь один из многих этапов на вашем пути. Прошли вы его или нет, опускать руки не стоит. Верю, что вы продолжите идти к своей мечте, оттачивая мастерство. И в следующем году я буду рада снова увидеть здесь каждого из вас — ставших еще сильнее и техничнее.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перевела взгляд на Сун Чжиши.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ее внимание, Чжиши тут же расправил плечи, стойко выдерживая любопытные взоры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товарища Сун Чжиши, — продолжила капитан Чжу, — руководство труппы взвесило все обстоятельства. По единогласному решению руководителей направлений, мы зачисляем его в Ансамбль песни и пляски в качестве запасного, отдельно от основного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«Запасной?»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это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просто мальчик на побегушках. Все сидят — он стоит, все на сцене — он за кулисами смотрит. Вся грязная и тяжелая работа достается ему. Обычный винтик, который может пинать любой желающий в труппе».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Сун Чжиши при таком раскладе точно устроил бы грандиозный скандал. Но сейчас, когда все его сбережения находились под контролем Гу Хуая, а сам он остался без гроша в кармане и крыши над головой, перебирать не приходилось. Эту работу нужно было получить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насколько он помнил, базовая ставка у запасных ничем не отличалась от оклада основного состава — разве что надбавок и суточных за выступления не платили. Зато и на сцену выходить не заставят, можно спокойно бить баклуши.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в отличие от прежней жизни, этого места он добился сам. Пусть крошечный шаг, но именно с него начнется его новая судьба и самостоятельная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видя, как застыл юноша, никак не могли понять его реакцию. Многие решили, что он просто опешил от обиды. Еще бы, пройти такой жесткий отбор и оказаться лишь на скамейке запасных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Сун Чжиши мысленно настраивал себя на нужный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настоящий мужчина должен уметь гнуться под ветром. Побуду пока на побегушках, это не значит, что так будет всегда. Подумаешь, разнорабочий!»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Луша едва сдерживала торжествующую улыбку. Она решила, что тетушка все-таки подыграла ей: раз Сун Чжиши застрял в запасных, им вряд ли придется делить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быстро взял себя в руки и, напустив на себя нарочито смиренный вид,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руководство дает мне шанс, я готов взяться за любую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Луша презрительно фыркнула и насмешливо покачала головой. Чжиши в ответ состроил обиженную мину, мысленно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 Фанцзе искренне пыталась защитить парня. Будучи всего лишь руководителем танцевальной труппы, она понимала: начни кто-то всерьез копаться в родословной Сун Чжиши, отстоять его не удастся. Оставить его на вторых ролях было самым надежным способом уберечь от лишних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директора Ли Фэнчуня не нашлось причин для возражений. Какая разница, кем он числится на бумаге? Когда парень окажется в труппе, распределить обязанности можно будет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еще остались вопросы? — громко спросила Чжу Фанцзе.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 Согласились ли присутствующие искренне или просто подчинились авторитету, но тема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Фэнчунь произнес несколько дежурных напутственных фраз и распустил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Чжимин добрался до родной деревни, уже глубоко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коммуне электричества отродясь не было, о фонарях на улицах никто и не слышал. Пару раз растянувшись в дорожной грязи, Чжимин едва доковылял впотьмах до Старого поместья семьи Сун,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Сун Чжимина, Сун Цинлянь, был рожден наложницей старого главы семейства. По законам прежней династии, законные сыновья и дети от наложниц имели равные права на наследство. Да только Сун Цинлянь работать не любил, зато обожал азартные игры. В жены он взял известную куртизанку, которая оказалась той еще транжирой. Жили они по принципу «одним днем», так что отцовская доля растаяла без следа за считаные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немногочисленной ветви Сун Цинжуна, у Цинляня с супругой родилось пятеро сыновей и две дочери. Из уважения к тому, что они так знатно приумножили род Сун, Цинжун никогда не отказывал им в помощи, если родственники приходили просить взаймы — разумеется, в разумных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богатство семьи иссякло окончательно, ветвь Сун Цинляня лишилась постоянного дохода. Спасло их только завидное плодородие: пятеро сыновей обзавелись кучей собственных детей, и эта орава внуков и внучек общими усилиями кое-как удерживала семью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Имущество до сих пор не разделили, так что старик Цинлянь, его сыновья с женами и бесконечное количество внуков — всего несколько десятков человек — ютились в нескольких ветхих пещерах-яодунах.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Чжимин был старшим сыном в семье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сверкающего огнями города в эту убогую, тесную полуторку, где приходилось делить топчан с семью двоюродными братьями, Чжимин чувствовал, как его душит глухая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Чжимина, увидав вернувшегося сына, поспешно увлекла его к очагу и протянула миску с остатками ужина, которые специально приберегла.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это ты один вернулся-то? — обеспокоенно спросила она. — А Цзяоцзяо где? Что ж в гости не привел, не накормил?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 принялся угрюмо уплетать слипшуюся холодную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Накормил? — буркнул он, не поднимая головы. — И чем бы я ее угостил? Вот этими объедками? В городе она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приходилась Чжимину двоюродной сестрой по материнской линии. Ее мать и мать Чжимина были родными сестрами, да только одна вышла замуж за старосту производственной бригады, а другая оказалась в нищей семье Сун с кучей голодных ртов. Судьбы сестер разошлись,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приняли ее в Ансамбль песни и пляски-то? — встрепенулась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почем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за бестолочь такая! — всплеснула она руками. — Тюфяк недоделанный! О таком важном деле даже расспросить не догадался? Только и горазд брюхо набивать!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плюхнулась на охапку хвороста у печи, обиженно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 поморщился. Попробовав городской жизни, он уже не считал себя ровней этим деревенским беднякам.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Ну поступила она, мне-то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что? — рассердилась мать. — Я зачем тебя с ней отправляла? Чтоб ты за сестрой присмотрел да перед ее отцом, дядькой твоим, выслужился! Глядишь, он бы тебя по знакомству на какую работу пристроил, чтоб ты дома бока не отлеживал!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Работу? — Чжимин презрительно фыркнул. — И что он мне найдет? Счетоводом в бригаду устроит или кладовщиком на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 мои! — всплеснула руками мать. — Ты погляди на него, брезгует он работой в производственной бригаде! Ну и ладно, посмотрим, какую ты себе службу в городе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под нос проклятия, она ушла вглубь 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Чжимину хотелось выть от злости. Мало того что днем его интрига с позором провалилась, так еще и Хэ Цзяоцзяо пальцем не пошевелила, чтобы помочь брату. А перед глазами все еще стояли величественное здание управы, холеные артисты Ансамбля песни и пляски с их высокими окладами и пайками... Контраст между роскошным городом и этой темной, глухой деревней, где даже дорог приличных не было, разжигал в его груди глухую, ядовитую зависть. Голова гудела, а тело словно горело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закончив с ужином, он тихо прокрался в общую комнату. Отыскав под дружный храп сородичей свое место на топчане, Чжимин улегся и уставился в темный потолок. Перед глазами снова и снова крутились картины прошедшего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мне попасть в этот Ансамбль песни и пляски...»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http://bllate.org/book/19670/1964002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