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Тайгу, Восточный континент, городок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невелик, прохожих на улицах мало. Среди убогих лачуг с соломенными крышами поместье Линь, выстроенное из кирпича и черепицы, словно журавль среди кур, возвышалось над остальными. Семья Линь была здесь самой влиятельной, единственным родом заклинателей в округе. За долгие годы, приумножая состояние, нажитое предками, они превратились в настоящих хозяев Циншаня. У ворот замерли двое дюжих молодцов с саблями на поясах, свирепыми взглядами провожая робких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поместья Линь круглый год гремела музыка и лилось вино, но в самом дальнем, заброшенном уголке притаился крошечный дворик, огороженный покосившимся плетнем. Тишина здесь была гнетущей, под окнами не росло ни цветка — всё выглядело донельзя жалко. Это был самый глухой задний двор, пристанище Ло Тинсюй 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с детства жила здесь с матерью, которую считала самой прекрасной, но при этом самой несправедливой обиженной женщиной на свете. Семья Линь из поколения в поколение культивировала духовный корень земли, будучи сильнейшим родом с чистой стихией во всем городке. Но Тинсюй была другой: она не унаследовала духовного корня, пошла в мать, за что отец её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год её рождения небо окрасилось в багрово-черные тона, а воздух пропитался смрадом крови. Говорили, что великие мастера не смогли предсказать небесные знамения, а потому объявили тот год временем бедствий. Ребенок, родившийся в тот час, считался воплощением напасти. Тинсюй, появившаяся на свет именно тогда, стала для всех жителей предвестником несчастий. Глава семьи Линь хотел избавиться от младенца, но мать Тинсюй ценой неимоверных усилий защитила дочь, из-за чего глава возненавидел и её. С тех пор их сослали в этот дворик, где даже входная дверь толком не закрывалась.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Тинсюй подросла, она проявила выдающийся талант к совершенствованию. Несмотря на отсутствие духовного корня, к семи годам она уже достигла стадии возведения фундамента, намного опередив старшего брата, которому для этого потребовалось пятнадцать лет. По идее, для рода заклинателей это было благословение, но главная супруга, снедаемая завистью, нашептала мужу, что Тинсюй — исчадие бедствий, а её быстрый прогресс вызван использованием запретных, еретических техник. Ограниченный глава семьи поверил в этот бред и на следующий же день уничтожил культивацию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хоть и была полна негодования, не могла сопротивляться. С того дня, чтобы хоть как-то обезопасить себя, она стала предельно осторожной. Потребовалось три года, чтобы заново достичь стадии возведения фундамента, и с тех пор она тщательно скрывала свою силу. Впрочем, не было бы счастья, да несчастье помогло: она поняла, что духовный корень у неё всё же есть, просто он не принадлежит к обычным стихиям. Казалось, это был… свет. Поэтому, даже обладая энергией, способной оставлять следы на камне, она не могла явить миру видимых глазу проявлений силы. Позже она решила, что из-за низкого уровня её мощь просто недостаточно велика, чтобы обрести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забыли, их игнорировали, но именно в этом было их спасение. Никто не обращал внимания на «неудачницу», чьё присутствие было почти незаметным. Никто и подумать не мог, что у неё хватит упорства начать всё сначала, поэтому никто не догадался о её тайне. Надежды на других не было, и если она не возьмет судьбу в свои руки, всё будет тщетно. Она не могла допустить, чтобы с матерью что-то случилось, поэтому обязана была обрести силу для её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её статус был ниже, чем у детей любимых слуг, поэтому ей не нужно было соблюдать этикет. Она жила подобно бездомной кошке в углу, о которой никто не вспоминал. Это давало ей свободу: она могла практиковаться, выбираться на окраину леса, где водятся звери, и добывать что-то ценное для продажи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повезло: с помощью невидимых световых клинков она убила высокоранговую духовную крысу. От этого зверя полезны были только зубы — из них получались отличные кирки для простолюдинов, которые служили поколениями. Тинсюй принесла их в Павильон наград. Как она и рассчитывала, за них дали тридцать медных духовных монет. С учетом её двадцати с лишним накопленных, этого как раз хватало на кольцо-хранилище, чтобы спрятать свой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как раз выступал рассказчик, повествующий о том, как десятки тысяч лет назад явился Морской бог и даровал людям спасительный дождь. Тинсюй стало интересно, и, видя, что времени еще много, она присела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…Легким взмахом широких рукавов он призвал небесную влагу, даровав жизнь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рассказчика то затихал, то взмывал вверх, создавая эффект присутствия. Тинсюй слушала, затаив дыхание, словно наяву видела того самого Морского бога из легенд. В павильоне раздались одобрительные возгласы, но не успел рассказчик закончить, как в разговор вмешался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рассказчик, если всё было так чудесно, почему же в тот год бедствий она не спустилась с небес и не забрала ту, что приносит нам одни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вздрогнула и инстинктивно спряталась. Она узнала голос младшей сестры, Линь Цинъюй. Эта девица была так же завистлива, как и её мать. Нельзя позволить ей узнать, что она была в павильоне! Тинсюй поспешила уйти, но её выдал сидевший рядом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Линь, разве прилично говорить такое в лицо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терпела возражений. Она свирепо зыркнула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Где она?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сидела рядом, куда же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Тинсюй вернулась домой, мать сидела у входа и шила одежду из белоснежной ткани отличного качества. Услышав шаги, она обернулась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посмотри, нравится ли тебе этот 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подошла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всё, что вы шьете, нравится. И любая ткань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нежно поцеловала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у меня сладкоголосая, опять маму ублажаешь?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покачала головой и достала дешевые сладости, купленные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чтобы порадовать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сначала опешила, а потом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хитрая лисичка, где же ты их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загадочно улыбнулась, умолчав о лесе и охоте — не хотела волновать мать, сказав, что заработала на рубке дров. Мать откусила кусочек. Сладости были дешевыми, сахара в них почти не чувствовалось, но она была счастлива. Поев,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тяну на дно. Если бы не я, ты, которая во всем превосходишь детей из главных ветвей семьи, не терпела бы таких унижений. Как дошью платье, сделаю тебе из остатков кисточку для меча,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поспешила отговорить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это они верят глупым слухам. Мне достаточно того, что мы вместе, даже в нужде. Не говорите так. А кисточка — это будет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глупости! Среди наших предков были те, кто вознесся! Какое же мы воплощение бедствий?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вновь, Тинсюй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опять за свое. Те предки жили столько лет назад, к чему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десятки тысяч лет. Как и в истории про Морского бога, рассказанную в павильоне, всё их семейное предание начиналось со слов «десятки тысяч лет назад…». Столь долгое время способно стереть любые следы. И какая им, потомкам, от 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теплой атмосферы в лачуге, вернувшись в поместье, Линь Цинъюй вдруг почувствовала неладное. Это был Павильон наград, а у Тинсюй даже культивации нет — как она могла забрести так далеко? Чем больше она думала, тем подозрительнее это казалось. Она побежала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думаешь, не начала ли та Ло Тинсюй снова тайком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услышав это,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посмела! Отец же запретил ей заниматься! Мама, ты должна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юношей, он не видел того года бедствий и знал от матери, что всё это было лишь способом обмануть отца. Больше всего его пугало, что Тинсюй может оказаться сильнее его — гордости молодого поколения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супруга, госпожа Лю, тоже встревожилась. Красота матери Тинсюй всегда была ей как кость в горле. С таким трудом удалось их принизить — нельзя допустить, чтобы они подняли головы. Она послала слуг разузнать, что именно делала Тинсюй. Ответ поверг их в шок: Тинсюй не только достигла стадии возведения фундамента, но и накопила пятьдесят медных монет, купив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в ярости: на содержание их с матерью выделяли всего пять монет в месяц, откуда у неё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гадать! Очевидно, ходила в лес убивать зверей! — фыркнула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Шаохун сверкнул на неё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 Он сам не осмеливался ходить в лес в одиночку. Чьей поддержкой заручилась эта девчонка? Он сжал зубы и повернулся к матери: — Мама,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оказалась такой амбициозной. Что ж, раз она не видит гроба, не плачет, посмотрим, как долго продлится её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Глава семьи Линь ужинал с сыном, обсуждая его успехи в совершенствовании. Когда трапеза подходила к концу, госпожа Лю вытерла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чему вам это? У нас в доме скоро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предупредить вас! Та звезда бедствий снова взялась за еретические практики! Говорят, она уже достигла больших успехов, а раз прогресс такой быстрый — значит, путь неправедный! Если вы не вмешаетесь, не миновать нам великой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весьма убедительно, хотя всё сказанное было ложью. Глава Линь, слепо веривший ей,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эту маленькую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Тинсюй, отложив недоеденную лепешку, предстала перед ними в главном зале, она молча смотрела на рыбу и мясо на столах. В следующую секунду её накрыло мощное давление. Тинсюй не удержалась и, опустившись на одно колено, выплюнула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 глава Линь ударил по столу. — Ты посмела практиковаться?! Мало тебе было прошлого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Тинсюй дрожала от гнева, но не смела злить этого человека. Он был на средней стадии Золотого ядра, и её сил было недостаточно, чтобы противостоять ему. Если она выведет его из себя, он снова уничтожит её культивацию. Три года! Три года она не знала ни отдыха, ни покоя, чтобы снова достичь фундамента — она не могла позволить ему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молчание, глава Линь пришел в еще большую ярость. Мать Тинсюй, прибежавшая следом, бросилась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пощадите Асюй! Она больше не будет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Тинсюй наконец дрогнуло. Она тут же поднялась, чтобы помочь матери встать. На почетных местах сидели её родные, но их презрительные взгляды сейчас напоминали ей чудовищ из сказок рассказчика: безжалостных, коварных и неспособных вынести чужого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