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Гусу, Неизвестные Глубины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 Вэй Усянь снова пришли на заднюю гору навестить кроликов. Лань Ванцзи, неизменно овеянный бессмертным благолепием, стоял неподалеку, а Вэй Усянь, прижимая к груди кролика,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посмотри, как выросли эти кролики! Давно мы их не видели, а они всё такие же милые, прямо из рук выпускать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Ванцзи издал мягкое угу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то, что Вэй Усянь пожелал прийти в Неизвестные Глубины Облаков и вместе с ним возиться здесь с кроликами, стоило тех настойчивых трудов, с какими он когда-то добился разрешения их завести. Теперь кролики разрослись и в изобилии резвились по всей горе. Видеть, как Вэй Усянь стоит перед ним и держит в руках выращенных им кроликов, было поистине чудесно — на душе царило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одарил его озадаченным взглядом. Что еще значит «хороши»? Мысленно он подумал: «Этот Лань Чжань всё такой же малословный, как и прежде, просто сущий молчун».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мысли Вэй Усяня, Лань Ванцзи слегка улыбнулся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кролики хороши, ты тоже хорош, и сейчас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Лань Ванцзи, Вэй Усянь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Лань Чжань, ты опять улыбнулся. Впредь улыбайся почаще, нечего всё время ходить с каменным лицом. И еще — говори впредь чуть больше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застал Цзин И, пришедший передать послание. У него отвисла челюсть, а в груди зародилось абсолютное, непередаваемое изумление: О боже мой! Неужели это тот самый холодный, молчаливый и не склонный к улыбкам Ханьгуан-цзюнь?! Он действительно только что мягко и нежно улыбнулся Старшему Вэю! Пожалуй, лишь Старший Вэй обладал столь удивительным искусством — растопить лед на сердце Ханьгуан-цзюня. Уважение к Вэй Усяню в душе юноши возросло еще на несколько ступеней.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Цзин И привлек к себе внимание. Вэй Усянь обернулся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Цзин И, ты кроликов пришел покормить? А Сычжуй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же вновь обрел свое бесстрастное выражение лица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отвесил обоим поклон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Цзинь Лин прислал письмо для Старшего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Лин? Этот сорванец вдруг решил сам написать мне письмо? Ну-ка, дай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послание, Вэй Усянь бегло пробежал его глазами. Держа бумагу в руке, он весело замахал ею перед Лань Ванцзи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Цзинь Лин пишет, что собирается на Гору Линъюй изгонять нечисть, и надеется, что я смогу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гладил пушистого крольчонка: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Этот паршивец не так часто обращается ко мне за помощью, не хочу его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улажу дела в Неизвестных Глубинах Облаков, и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И подбел к Вэй Усяню и с угодливой улыбкой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Вэй, возьмите с собой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щедро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Возьмем тебя, да и Сычжуя заодно, отправимся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пришел в дикий восторг, крутанулся на месте и пулей бросился прочь с задней горы — нестись к Лань Сычжую, чтобы поделиться радостной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остались лишь они двое да прыгающие повсюду белые кролики, а над синеватыми камнями клубился легкий туман. Вэй Усянь опустил взгляд и рассеянно погладил длинные ушки прижатого к груди крольчонка. Подняв глаза на стоявшего рядом Лань Ванцзи с мягким выражением лица, он постепенно помрачнел, и в его голосе прозвучала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скучаю по старшей шицзэ. Скучаю по ее супу из корня лотуса со свиными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я, это из-за меня Цзинь Лин с детства остался сиротой. Если бы тогда я не уперся на своем, старшая шицзэ и этот павлин не погибли бы. Я вечно думал, что смогу вершить справедливость и защищать тех, кто рядом, а в итоге... никого не уберег.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него взглядом, полным глубокой боли и сострадания: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рот, он не нашелся что сказать и мог лишь молча стоять рядом. Он знал: это застарелая душевная рана Вэй Усяня. Пока Цзян Чэн и Цзинь Лин своими устами не произнесут слова прощения, этот узел на сердце никто другой развязать не сможет. Впрочем, кто завязал, тот пусть и распутывает — возможно, эта поездка на Гору Линъюй поможет рассеять давнюю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