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вызвала такси, оно будет через десять минут, — нервно произнесла Е Линхуэй. Её смятение было очевидным, голос дрожал, а сердце колотилось так сильно, что казалось, будто его стук отдаётся в ушах. Она старалась сохранять невозмутимость, но предательская дрожь в голосе выдавала её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жди машину. Я пойду, увидимся завтра, — ответила Ху Цинхань. В её тоне чувствовалась решительность. Она кивнула, махнула рукой на прощание — жест был естественным и исполненным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Линхуэй лишь пробормотала в ответ: — До завтра, — и в её голосе проскользнула нотка разочарования. Она застыла на месте, глядя вслед удаляющемуся силуэту. Рука её бессильно повисла, словно из неё в одночасье вытянули все силы. Ху Цинхань уходила всё дальше, а Линхуэй продолжала стоять, погружённая в пережитый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она заметила, как за спиной Ху Цинхань остановилась машина. Из неё вышел человек и, держась на расстоянии, двинулся следом за женщиной. Тревожное предчувствие кольнуло сердце, заставляя Линхуэй броситься вдогонку за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ближе, то увидела, как этот человек тащит под руки женщину, которая казалась пьяной. Присмотревшись, Линхуэй узнала одежду — даже не видя лица, она поняла, что это Ху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та была трезва и шла в сторону жилого комплекса, как и говорил руководитель группы. Неужели она действительно здесь живёт? Но тогда почему она уходит с каким-то незнакомцем? Внутри у Линхуэй всё оборвалось: — Беда, это же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лихорадочно метались: Эта машина явно приехала за ними.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оказалась ближе к автомобилю — единственному средству передвижения похитителей. Сначала нужно нейтрализовать водителя. Не раздумывая, она сделала два быстрых шага, рванула на себя дверцу со стороны водителя и, схватив того за воротник, вышвырнула наружу. Пока ошарашенный преступник не успел опомниться, она нанесла ему резкий удар ребром ладони по шее. Однако тот, прикрыв шею одной рукой, другой выхватил из кармана нож и полоснул Линхуэй по руке. Та даже не успела среагировать, как на коже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отключился от удара? Вот уж действительно, кино меня обмануло, — пронеслось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снова бросается в атаку, Линхуэй выждала момент, увернулась от выпада и, применив приём захвата, с силой вывернула ему запястье. Раздался сухой хруст — сустав преступника был выбит.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взвыл от боли, и этот пронзительный крик разорвал ночную тишину. Его сообщник, увидев такое, тут же бросил Ху Цинхань и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дружок даже не попытается тебя спасти? — спросила Линхуэй.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 тобой справиться не могу, а у него даже ножа нет, как он мне поможет? — лицо преступника побелело,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у него развитый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нашла на заднем сиденье моток верёвки и бутылку с какой-то жидкостью. Она крепко связала похитителя — тот явно не ожидал, что верёвка, приготовленная им для других, послужит ему самому. Заперев машину и забрав ключи, она убедилась, что пленник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Ху Цинхань уже собрались люди, какая-то женщина пыталась привести её в чувство: — Девушка, девушка! — но та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направилась к ним, набирая номер полиции: — Алло, я нахожусь в пятидесяти метрах к северу от восточного входа в жилой комплекс Юйланьвань. Я стала свидетельницей похищения, вмешалась и задержала одного из преступников. Пришлите, пожалуйста,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Уточните адрес, пожалуйста. Пятьдесят метров к северу от восточного входа в Юйланьвань,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Номер машины преступников —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Это ваш номер телефона? Полицейские свяжутся с вами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Пожалуйста, поторопитесь,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осмотрела Ху Цинхань — явных травм не было, скорее всего, её усыпили газом. На всякий случай нужно вызвать скорую, да и самой не помешает зашить рану, кровь всё ещё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прибыла полиция. Линхуэй подняла руку, привлекая внимание: — Полицейские, это я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Рассказывайте,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на земле — моя начальница. Я увидела, как её, усыплённую, куда-то тащат. Их было двое: один исполнитель, другой водитель. Я смогла задержать только водителя, второй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Подоспела скорая. Увидев кровь на руке Линхуэй, полицейские велели ей и Ху Цинхань немедленно ехать в больницу, а двое сотрудников отправились с ними для оформления показаний. Преступника тоже хотели отправить в больницу, но врач скорой осмотрел его и сказал, что госпитализация не нужна — он сам вправит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за которым последовал очередной крик. Врач зафиксировал руку бинтами, пообещав, что через неделю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поехали быстрее, у меня левая рука немеет, спасайте меня, я боюсь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едем. Больница совсем рядом, пара поворотов — 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скорая остановилась у входа в больницу Деань, Линхуэй не удержалась от возгласа: —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пятизвёздочный отель, то ли больница. Просторный светлый холл, высокие потолки, массивные хрустальные люстры, заливающие всё вокруг мягким светом, создавая почти сказочную атмосферу. Пол выложен зеркально гладким импортным мрамором, и каждый шаг по нему ощущался как прогулка по музею.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стояли уютные кожаные диваны, в которых можно было утонуть, словно в нежных объятиях. Рядом — изящные столики из натурального дерева с цветами и журналами. На стенах висели картины известных художников, придавая пространству особый культурный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быстро направили в отделение неотложной хирургии. После местной анестезии ей наложили три шва, выписали противовоспалительное и жаропонижающее. К счастью, рана оказалась неглубокой, сухожилия и кости не задеты. Правда, теперь две недели придётся ходить с перевязанной рукой. Что ж, придётся побыть одноруким героем боевиков.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она уже не так волновалась за Ху Цинхань. Пока она давала показания полицейским в пустом кабинете врача, прошёл час. Пришли результаты анализов — уровень эфира в крови был не критичным, через час-другой она должна была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осторожно приоткрыла дверь палаты. В комнате царила тишина, нарушаемая лишь мерным писком приборов. Ху Цинхань лежала на кровати, бледная, с длинными ресницами, отбрасывающими тени на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Линхуэй подошла к кровати, присела на стул и с нежностью посмотрела на неё. Сердце было полно тревоги и заботы — она не знала, когда та очнётся, но теперь могла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http://bllate.org/book/19759/1945725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