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на спортивной площадке слепило глаза, а Сяо Вэньюй погрузился в пучину собственных печальных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огромен, а он — бездомный котенок. Несмотря на сияющее солнце, Сяо Вэньюй чувствовал, как холод пробирает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топтался на месте, не зная, что предпринять, когда вдруг услышал радостный женский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Смотрите скорее, тут котенок!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студентов на площадке обернулись на этот звук. Испугавшись, что его поймают и превратят в кошачий суп, Сяо Вэньюй, поджав хвост,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выбора не осталось. Раз уж он не может найти собственное тело, придется пока перекантоваться у своего кумира, дождаться подходящего момента, признаться во всем, женить его на себе и взойти на вершину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об этом подумать, как будущее показалось не просто темным, а беспросветным. Сяо Вэньюй невольно оскалился и замурлыкал какую-то несуразную песенку.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назад тем же путем, он невольно замедлил шаг, поравнявшись с тем самым переулком, где их пути пересеклись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помнил, как Ци Ханьмо стоял здесь и улыбался, приветствуя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при воспоминании об этом профиле Сяо Вэньюй невольно покраснел — это место вполне можно было назвать переулком их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уходить, как вдруг из глубины переулка донесся шум — треск и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Вэньюя екнуло. Он помнил тот вечер: кумир стоял в темноте, сжимая в руках какой-то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вероятность была ничтожно мала, но… вдруг эта вещь все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любопытство сгубило кошку, и Сяо Вэньюй с головой окунулся в это самое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ступал на цыпочках, бесшумно касаясь земли розовыми подушечками лап. Кошки — прирожденные охотники, и он приблизился к темному переулку,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здания были построены давно и без учета удобства, они стояли настолько близко друг к другу, что даже в самый солнечный полдень свет не проникал в этот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Вэньюй сглотнул и осторожно высунул из-за угла свою кошачью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приготовился увидеть нечто пугающее, но… переулок был пуст. Там не было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 Он же отчетливо слышал шум! Неужели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сдаваться, Сяо Вэньюй снова выглянул наружу и присмотрелся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увидел, как две злобные собаки, окутанные черным дымом, загнали в угол черного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природе действует закон естественного отбора: выживает сильнейший. По логике вещей, человеку — нет, точнее, тому, кто когда-то был человеком, — Сяо Вэньюю не следовало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псы отличались от обычных домашних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 были гладкими и лишенными шерсти, вокруг них клубилась черная аура, острые клыки зловеще поблескивали, а глаза светились мутным желтым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ними маленький черный котенок с белыми лапками, загнанный в тупик, выглядел куда более обычным. И по размеру, и по виду он казался слабым, беспомощным 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Вэньюй решил, что должен вступиться и защитить беднягу, но в тот самый миг, когда он собрался броситься вперед, он увидел свои розовые подушечки и белоснежные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ж такое! Я ведь и сам кот!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отчаяния Сяо Вэньюй случайно наступил на жестяную банку, которая с грохотом покатилась по асфальту.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слюнявые псы, и напуганный котенок тут же обернулись на шум, уставившись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Вэньюя подскочило к самому горлу. Плевать на кошек и собак, он со всех лап рванул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Кумир, спасай! Твой Белый лунный свет сейчас станет чьим-то обедом!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http://bllate.org/book/19760/1945928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