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молитвы Сяо Вэньюя были услышаны Ци Ханьмо, то ли сам великий человек питал особую слабость к этому мрачному переулку, но в тот самый миг, когда Сяо Вэньюй, улепетывая во весь опор, рванул вперед, его внезапно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замер с вытянутыми ногами, в нелепой беговой позе, прижатый к груди своего спасителя. Его носа коснулся тонкий, едва уловимый аромат лимона, присущий только Ци Ханьмо, и Сяо Вэньюй невольно уткнулся лицом в его одежду, жадно вдыхая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запах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в его руках смотрел на него влажными глазами, полными абсолютного доверия, отчего его взгляд казался особенно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Ханьмо едва заметно скосил взгляд в сторону переулка, из которого только что выскочил Сяо Вэньюй. Двух злобных псов, которых называли Марионетками, и след простыл, и лишь черная кошка с белыми лапками осталась сидеть на месте. Он бросил на нее холодный взгляд. Кошка ответила вертикальными янтарными зрачками, казалось, она ничуть его не боялась. Напротив, она с вызывающим видом сидела на месте и, словно пытаясь скрыть смущение, принялась методично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внешней угрозой, Ци Ханьмо наконец соизволил перевести взгляд на дрожащий комочек шерсти у себя в руках. Он усмехнулся, взял Сяо Вэньюя за загривок и, глядя прямо в его бледно-золотистые глаза,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свет, ты в последнее время стал слишком уж прытким.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 виновато отвел взгляд и вкрадчиво мяукнул, пытаясь задобрить хозяина. Он даже пустил в ход свое обаяние, нежно потираясь мягкой щечкой о грудь Ци Ханьмо, всем своим видом выражая крайнюю степень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подлизаться, казалось, постепенно утихомирила гнев в сердце Ци Ханьмо. Одному богу известно, какую тревогу и острую боль он испытал, почувствовав, что рядом с котенком могли оказаться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этот глупый кот ничего не понимал. Ци Ханьмо с силой потрепал его по голове, и мягкость шерстки заставила его смягчиться. Однако на словах он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Излишнее любопытство до добра не доводит. Как говорится, любопытство сгубило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задерживаться в переулке и, продолжая прижимать к себе Сяо Вэньюя, зашагал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нет… Он только что сбежал от толпы жутких женщин, и теперь ему снова туда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опыт приключений явно не оставил после себя приятных воспоминаний. Сяо Вэньюй сглотнул, подавил в себе бунтарский дух и послушно притих в объятиях своего хозяина, наслаждаясь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он снова глянул на переулок, но той черной кошки с белыми лапками там уже не было. В какой-то момент Сяо Вэньюю показалось, что он вспомнил тот странный, пугающий блеск янтарных глаз, будто кошка пыталась передать ему какое-то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кошачий язык, которого он не понимал? Сяо Вэньюй не знал — в конце концов, он стал котом совсем недавно. А что это были за существа — эти псы, так сильно отличавшиеся от обычных домашних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теснились в голове, но он понятия не имел, где искать ответы. Еще совсем недавно, каких-то двадцать лет, его жизнь текла гладко и размеренно, под лучами социалистического материализма, и он никогда не сталкивался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в тот вечер, когда лунный свет был особенно завораживающим, — вечер, когда он встретил этого человека. Странное желание, превращение в кота, жуткие псы…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все отзывались о Ци Ханьмо: он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всеми этими странностями стоит сам Ци Ханьмо?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Вэньюй, свернувшись в его руках, поднял бледно-золотистые глаза и пристально посмотрел в лицо хозяина. Кроме безмятежной, как водная гладь, нежности, он не нашел там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— не удержался он и спросил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http://bllate.org/book/19760/1945929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