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мы шли, но путь впереди внезапно оборвался. Я взглянул на дедушку — он слегка взмахнул волшебной палочкой, произнося таинственное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перед нами возникла прозрачная преграда, похожая на огромное магическое зеркало. Дедушка взял меня за руку, и мы, не колеблясь, шагнули внутрь. В то же мгновение наши фигуры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следом, повторили наш путь, и спустя мгновение все присутствующие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мы оказались по ту сторону преграды. Я даже не успел поднять голову, чтобы спросить о чем-то дедушку, как на меня повеяло величием и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огляделся: вокруг раскинулся густой лес и величественные горы, а в самом центре этого великолепия возвышался священный и монументальный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стены уходили так высоко в облака, что казалось, будто они подпирают небо, словно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стены дворца были сложены из чистейшего магического камня. Стоило солнечному свету коснуться их, как они начинали излучать мягкое сияние, будто обретая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потрясен, что долго не мог вымолвить ни слова, не отрывая взгляда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заметив мое оцепенение, слегка кашлянул, призывая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собрался и украдкой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выдохнул — к счастью, остальные ребята были поражены не меньше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обвел взглядом присутствующих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расстаемся. Если хотите попрощаться, делайте это сейчас, скоро я поведу детей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неспешным шагом отошел в сторону, достал стол со стульями и неторопливо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на него, пытаясь выразить взглядом немой вопрос: неужели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налил чаю и кивком головы предложил мне осмотреться. Я последовал его совету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все остальные тоже принялись доставать столы и стулья, рассаживаясь неподалеку. Только я один стоял столбом, выделяясь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царят такие свободные нравы, то и мне стесняться нечего. Я грациозно опустился рядом с дедушкой и взялся за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прощание выглядело совсем не так, как я себе представлял. Но это же магический мир, здесь едва ли уместны понятия о чинах и званиях.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они и существуют, просто в нашей семье принято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с самого моего появления на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и дедушки было не так уж много слуг, особенно у отца — я почти не видел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я научился ходить, за мной никто не следовал. Каждый день я либо играл, либо учил этикет, либо заглядывал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ничего не говорили, и я полагал, что они просто приучают меня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том, что все вокруг владеют магией? И поэтому нет нужды в большом количестве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проведя несколько дней с дедушкой и бабушкой, я понял, что дедушка на самом деле очень терпимый и добрый человек, даже… с долей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он герцог и глава рода, поэтому на людях держится столь строго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была очень приветливой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любит вместе с мамой поозорничать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так сложилось, но мне очень нравится их стиль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сидели и беседовали, вокруг них возникли звукоизолирующие магические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закончил с угощением, дедушка тоже взмахнул рукой, установил вокруг нас защитный купол и ласково потрепал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войдем внутрь, вы получите свои магические кукольные духи. В них встроены магические шары для определения личности. Сами по себе эти шары позволяют совершить два телепортационных прыжка, но только в заданном направлении. Как только выберешь имя и с помощью магического браслета совершишь пробуждение таланта, активируй этот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отпил чаю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активации личности тебя случайным образом перенесет в другое место. Когда приземлишься, род в зависимости от твоего статуса переведет тебе аметистовые монеты. Ну а дальнейший путь…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привязать кукольного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дедушка счел, что время вышло. Он убрал стол со стульями и снял барьеры. Сородичи тоже закончили приготовления, и мы, дети,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поклонились дедушке, а он взял меня за руку и поставил в строй к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заклинание, и в одно мгновение мы оказались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подошел к воротам первым и приложил руку к углублению в стене. Вскоре магическое свечение, исходящее от его ладони, быстро распространилось по всей поверхности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вошли внутрь, наш взор приковал огромный магический кристалл в форме капли, переливающийся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кристаллом располагался обширный зал с полом из натуральных энергетических камней. По периметру зала висели золотые шелковые занавеси, расшитые таинственными символами и узорами, отчего воздух был буквально пропитан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находилась массивная круглая платформа, а за ней тянулись ряды дверей, от которых исходила мощная магическая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