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взглянул на его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позволите взглянуть на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Су тут же обеими руками протянул её ему. Су Сю перелистал несколько страниц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лянов — это дороговато. Больше шестидесяти я дать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хозяин лавки говорил, что вы всегда отличались аккуратным почерком и мастерски переписываете книги. Эта книга довольно сложна, но если вы согласитесь переписать её ещё двадцать раз, я готов доплатить до 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Су опешил. Помолчав некоторое время, он взвесил всё в уме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согласился, Су Сю довольно улыбнулся и обернулся к следовавшему за ним Цзян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принеси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кивнул и вышел. Вскоре он вернулся, неся в руках шкатулку. Увидев серебро, Яо Су почувствовал, как в глазах у него затеплилась надежда — теперь его мать была спасена. Он подумал, что нужно немедленно вернуться и купить лекарства, а отблагодарить благодетеля он успеет позже. Он поднялся и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проводил его до дверей, сложив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главную комнату, где в угольной жаровне по-прежнему поддерживалось весеннее тепло, Цзян Чжоу помог Су Сю снять большой плащ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добры, молодой господин. Даже если книга сложная, двадцать копий всё равно не стоят сорока лишних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легонько постучал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увидел, в каком он бедственном положении: в такой холод ходит в тонкой одежде, мать тяжело больна. Это был лишь предлог дать ему немного денег. Если бы я просто сунул их ему в руки, он бы сейчас обрадовался, а вернувшись домой, начал бы подозревать, не преследую ли я какие-то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наживать себе неприятностей из-за мимолётного порыва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книжников тонкая натура. Если бы я просто дал ему денег, он мог бы решить, что я кичусь своим богатством и смотрю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заботитесь о его самолюбии, а если тот книжник именно так и подумает, то он будет просто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 него ничего не нужно. Просто жаль его: скоро Новый год, а он вынужден метаться ради здоровья матери. Но раз он решился продать семейную реликвию, чтобы оплатить её лечение, значит, он не из тех упрямых консерваторов. Он умеет приспосабливаться, и, кто знает, может, в будущем его ждёт успех…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плавно катился по широкой мощёной дороге. Людей здесь было мало: с одной стороны тянулся городской ров, с другой — возвышались высокие стены чьих-то усадеб.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курились благовония, пол был устлан овечьей шкурой. Су Сю, держа в руках грелку, прислонился к подушкам и начал дремать. Цзян Чжоу заботливо поправил на господине слегка сползший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топот копыт. Ху Цин, прислушавшись, посмотрел в сторону звука и увидел лошадь — угольно-чёрную, с серебристо-белыми копытами. На спине у неё, казалось,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добежала до кареты и остановилась. Всадник соскользнул вниз и замер, распластавшись на земле.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Сю лениво приоткрыл глаза и увидел, что Цзян Чжоу высунулся из окна, пытаясь что-то разглядеть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человек, — Цзян Чжоу выглядел озадаченным, словно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человек? Мы все здесь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земле лежит человек, не знаю, жив он или мёртв. Ху Цин сейчас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выглянул наружу и увидел, что Ху Цин уже перевернул незнакомца. Тот получил рану от стрелы, не смертельную, но кожа на лице была мертвенно-бледной, а губы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стрела была отравлена, — Ху Цин приподнял веко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действительно видел этого человека. В тот день, когда они надели мешок на голову Чжоу Юньпина, этот человек стоял у окна. По дороге домой Су Сю вспоминал, что он был единственным, кроме него самого, кто пришёл проводить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этот человек не выглядел обычным прохожим. Почему же он оказался здесь сегодня, да ещё и с такой тяжёлой 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встревожился Цзян Чжоу. — Как можно везти его к нам? Вдруг нас обнаружат… Лучше отвезти его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чайную. Цзян Чжоу, ты отправляйся в поместье и приведи Хэ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занёс человека в карету и молча взялся за вожжи, не задавая лишних вопросов. Цзян Чжоу, увидев, что карета удаляется, топнул ногой и бросился к поместью Гогун.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в тот момент не до конца потерял сознание. Он чувствовал невыносимую боль во всём теле и ощущал, как его куда-то перемещают, но не имел сил сопротивляться. Вскоре чья-то маленькая тёплая ладонь легла ему на лоб, и он смутно услышал чей-то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обнаружил, что лежит в постели. Тело было тяжёлым, пошевелиться он не мог. Повернув голову, он увидел пушистую макушку, склонившуюся прямо у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Макушка тоже зашевелилась. Человек поднял голову: в его чёрных, как стекло, глазах застыла сонная дымка, кожа была светлой, а выражение лица — утомлённым.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перед ним слился с воспоминанием десятилетней давности. Тогда его спас старший брат этого юноши, и, открыв глаза, он точно так же увидел пухлого малыша, который заглядывал ему в лицо, широко распахнув глаза, как щенок. Увидев, что он пришёл в себя, малыш пролепетал: Брат, этот красивый мальчик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знал, что значит красивый мальчик, но тогда этот пухлый ребёнок помог ему, очнувшемуся в чужом месте, не поддаться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здесь? — Цзян Чжоу держал в руках чашу, обыскав уже весь дом. — Из поместья прислали лечебный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взял чашу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Хэ Аня,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только сейчас заметил, что человек на кровати открыл глаза. Оценив, что опасности нет, он повернулся и пошёл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он? — Су Сю сидел у стола, держа во рту ложку, и, попивая бульон, наблюдал за Ю Инхуаем.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Ань закончил проверять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выведен наполовину, жизнь спасена. Если бы не наш юный господин, тебе бы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Ю Инхуаю или нет, но тон лекаря показался ему крайне недовольным. Он с трудом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взглянул на Су Сю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В тот день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что стоял за твоей спиной в тот день, его фамилия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Су Сю открыл рот, но сменил тему: — Кому же ты так насолил? Откуда такой сильный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опустил ресницы и вымолвил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разглядел, с кем имею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проникся сочувствием. Похоже, его подставили свои же. У него не было привычки ковырять чужие раны, поэтому расспрашивать дальше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Ху Цин. Увидев сидящего Ю Инхуая, он удивился, смерил его взглядом и наклонился к самому уху Су Сю, что-то прошептав.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кивнул и посмотрел на Ю Инхуая, не скрывая своих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привезли вас сюда, нас вряд ли кто-то видел, но только что Ху Цин заметил снаружи кого-то подозрительного. Не знаю, это те, кто хочет вашей смерти, или те, кто пришёл спасать? Хотите, я придумаю, как их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 выглядел таким наивным, а теперь в нём проступили повадки хозяина дома. Ю Инхуай подумал: как же можно быть настолько доверчивым и не иметь никакой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среди них есть человек со шрамом на брови? — спросил Ю 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дежурит на другой стороне улицы, но внутрь не 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http://bllate.org/book/19771/1947642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