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герцога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проснулся ни свет ни заря и, не успев даже позавтракать, поспешил в восточный флигель. Сегодня был день, когда надлежало приветствовать госпожу-мать. Эта почтенная дама, урожденная госпожа У, происходила из знатного рода Дэнчжоу и всегда кичилась своей образованностью, а потому предъявляла строжайшие требования к соблюдению правил и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пришел не вовремя: как раз в тот момент, когда госпожа-мать отчитывала Су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говорила твоей матери, что тебя нужно держать взаперти за книгами, чтобы ты перестал целыми днями шляться по злачным местам! Вот получишь чин, тогда и о женитьбе можно будет подумать, а обзаведешься семьей — глядишь, и остепенишься.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Сю, потупив взор и сосредоточившись на своих мыслях, мечтал лишь об одном — поскорее откланяться и вернуться в постель, ведь встал он сегодня не по своей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Юань, то ли только что проснувшийся, то ли еще не ложившийся, выглядел сонным: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я не хочу жениться. Разве мало мне тех, кто уже сейчас указывает, что делать? Старший и второй брат до сих пор не женаты, почему же очередь дошла до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Госпожа-мать подошла к Су Юаню и ткнула его пальцем в лоб: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старший брат — моя гордость, он наследник и известен своим талантом. Когда придет время выбирать ему невесту, дочери князей и сановников будут стоять в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покосился на стоявшего рядом Су Сю и злорадно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второй брат? Наш дом чтит традиции, и младший не может обойти старшего в таких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нарочито спросил Су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я ведь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 говорит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Юань не добился желаемой реакции, но и не собирался оставлять его в покое: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брат, почему ты не смотришь на меня? Я с тобой разговариваю, а ты всё в пол глядишь.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занавесь приподнялась, и послышался голос служанки: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госпожа, старший молодой господин и пятая барышня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Госпожа-мать просияла: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входите! Сюнь-гэ, как ты нашел время заглянуть?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отошел в угол, уступая место прибывшим. Зная, что теперь бабушке будет не до него, он с радостью превратился в невидимку.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госпожа, госпожа Сюй, была сестрой маркиза Цзинъюань. Поскольку маркиз был женат на принцессе, она сама вела себя так, будто принадлежала к императорской семье — высокомерная и привыкшая ни с кем не считаться.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слуги в доме знали: с тех пор как госпожа Сюй вошла в дом, она лишь внешне выказывала почтение госпоже-матери, а на деле часто вела себя непочтительно. В наше время сыновняя почтительность ценится превыше всего, и за дурное обращение со свекровью можно было поплатиться, но госпожа Сюй всегда действовала так, что придраться было не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однажды спросил брата, не поэтому ли бабушка позволила их отцу взять в жены их мать — дочь купца, решив, что ею будет проще помыкать. Брат тогда сурово отчитал его, запретив даже думать о бабушке в таком ключе.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Су Сю не презирал купцов. В прошлой жизни он всегда хотел стать богачом и считал, что в этом мире можно прожить без многого, но только не без денег. В этой жизни ничего не изменилось. Лавка, оставшаяся от матери, формально была передана ему недавно, но на самом деле он давно управлял ею втайне, и дела шли весьма успешно. Не сказать, что он стал сказочно богат, но капитал имел, и, по крайней мере, если им с братом придется покинуть поместье, они не пропадут.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Сюй, войдя, лишь мельком окинула комнату взглядом и остановилась на Су Сю, притаившемся в углу: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Сю-гэ сегодня пришел довольно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тетушка,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глазами госпожи Сюй залегли тени — видимо, она не выспалась. С помощью служанки она опустилась на место рядом с госпожой-матерью.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Сюню исполнилось двадцать пять, и он давно должен был жениться, но его невеста потеряла мать и должна была соблюдать трехлетний траур. В прошлом году срок истек, и когда поместье уже готовилось к свадьбе, девушка внезапно скончалась. Так дело и затянулось.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сегодня выходной, решил навестить бабушку, — ответил Су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хорошо! — трижды повторила госпожа-мать, показывая, как сильно она любит этого внука. Она велела слугам принести из кухни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Сюнь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заботу, бабушка, я уже позавтракал.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раздался звонкий девичий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такая несправедливая! Думаете только о старшем брате, а Нин-эр стоит здесь уже полдня, вы ее даже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тон, полный притворной обиды, вызвал у Су Сю мурашки. Это была третья дочь старшей ветви, Су Саньнин, младше его на два года. Они никогда не 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тут же переключилась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у четвертого брата есть чашка горячего чая, а Нин-эр стоит здесь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хотелось закатить глаза. Что значит даже у него? Она ослепла? Су Сюнь и Су Юань сидят рядом с госпожой Сюй, у них и чай, и закуски, а он просто стоит в углу с чашкой, которую ему сунула служанка, и даже этому она завидует?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поставил чашку на низкий столик и, побледнев,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Саньнин, ты устала или проголодалась? У меня что-то сжимает в груди, я как раз собирался откланяться. Уступаю тебе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Саньнин пришла в ярость, ее лицо то краснело, то белело: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претендует на твое место? Ты специально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я-то думал, сестрица Саньнин завидует, что я стою так близко к бабушке. Оказывается, тебе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Госпожа-мать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Нин-эр, иди скорее к бабушке. Матушка Лань говорила, что ты простудилась, ты совсем похудела.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обратилась к Су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Сю-гэ, тебе нездоровится? Слышала, лавка со стороны семьи твоей матери перешла под твое управление. Если не справляешься, попроси свободных управляющих из поместья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беспокойство, бабушка, в лавке достаточно людей, мне не нужно перенапрягаться.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Госпожа-мать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слуги где? Почему не поддержите своего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поспешил подхватить Су Сю под руку. Уже выйдя за дверь, они услышали из комнаты голос Су Саньнин: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 правда болен? Думаю, это из-за того, что второго брата сослали, вот он и хандрит.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Чжоу покраснел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пятая барышня переходит границы! Когда дядя присылал подарки на праздники, она бегала в наш двор чаще всех. Все видели, что ей нужно, и второй молодой господин всегда ей всё отдавал. А теперь, когда он в беде, она даже не сочувствует, забыла всю доброту.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Сю усмехнулся, легонько хлопнул Цзян Чжоу по голове, но ничего не сказал. Он лениво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Поторапливайся, твой господин сейчас уснет на 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госпожа-мать укорила Су Саньнин: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Нин-эр, не говори чепухи. С тех пор как Сю-гэ упал в воду, здоровье его оставляет желать лучшего, и то, что он сейчас в таком состоянии — уже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Саньнин с презрением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мне, так бабушке лучше отдавать все ценное старшему брату, по крайней мере, это не будет пустой тратой. А на четвертом брате от этого проку нет, только цвет лица чуть лучше становится. Он и в академии вечно отсутствует, будущего у него никакого, так что в итоге ему все равно придется полагаться на моего старшего брата!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http://bllate.org/book/19771/1947644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