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принял письмо — это была весточка от дяди. На конверте значилось: «Лично в руки Ююаню».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Ююань — детское прозвище Су Сю. Так его называли только старший брат и родственники со стороны матери. Имя это дал ему ныне покойный дед, желая внуку прожить жизнь в мире и радости, оставаясь честным и добросердечным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Хуайтин, крупный делец из Чжоу Юэ, писал весьма пространно: Твои двоюродные братья уже стали настоящими хозяевами в доме. Чжилинь теперь постигает науку управления поместьем, и успехи уже налицо. Чжиинь взял под свое крыло все наши дела на юге, и у него всё 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Синьсинь, как и твоя мать, обладает редким талантом к торговле. Большая часть дел в Чжоу Юэ сейчас на ней. К тому же она нашла себе сердечного друга, человека достойного и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предприятия, о которых ты просил дядю, процветают. Доходы от них уже сравнялись с большей частью нашей выручки в Чжоу Юэ. Ююань, ты воистину истинная кровь нашего рода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улыбнулся, дочитав до этого места. Будь братья рядом, дядя ни за что не стал бы так его хвалить. Он всегда был строгим отцом: со своими сыновьями держался сурово, свято веря, что палка воспитывает сыновью почтительность, а излишняя нежность растит лишь бунтарей. Впрочем, никто никогда не видел, чтобы он действительно пускал в ход розги — стоило дяде лишь нахмуриться, как братья тут же смиренно признавали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дядя просил Су Сю не тревожиться, поздравил с тем, что он стал учеником Цзян Линьюэ, и советовал прилежно учиться. Если вдруг не хватит денег, велел брать жетон и идти в банк за средствами. Также он пообещал отправить людей в Чжоу Гань, чтобы те присмотрели за братом, и просил Су Сю ни о чём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аккуратно спрятал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подарков, отправленных в поместье Гогун, еще сохранился?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Чуань на мгновение замер. Видимо, именно ради этого молодой господин его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передано в поместье вместе с дарами. Зачем вам это, молодой господин? — Подумав, он добавил: — Впрочем, в Чжоу Юэ есть копия. Если хотите взглянуть, я немедленно пошлю человека к господину Ину с просьбой прислать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человека, но не говори лишнего, чтобы дядя не напридумывал себе чего-нибудь, — распорядился Су Сю. — Скажи, что бумаги здесь хранились небрежно, отсырели и заплесневели, пусть дядя пришлет копию вместе с остальными документами. И вот еще что, дядя Чжао, возьми из счетов деньги, купи дом. Не обязательно в самом центре, главное — чтобы место было тихим и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Чжао Чуань помедлил и осторожно спросил: — Молодому господину неуютно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учусь у учителя Цзяна, возможно, со временем у меня появятся друзья. В поместье слишком много лишних глаз и ушей, а собственный дом —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Чуань поклонился и пошел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возвращаться? — Цзян Чжоу подошел и помог Су Сю поправить тяжелый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— ответил Су Сю. — Пойдем навестим господина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Ин — действительно друг второго молодого господина? — не удержался Цзян Чжоу. Он видел, как молодой господин заботится о том человеке: не только лекарствами снабжает, но даже Хайчао к нему приставил. А что, если они ошиблись? Столько сил потрачено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несильно стукнул Цзян Чжоу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видели того господина Сяо у городских ворот. И пусть в этот раз он не появился, это лишь потому, что дома у господина Ина кто-то должен был остаться присматривать. Да и вспомни, когда брата отправили в ссылку, кто пришел его проводить? Раз брат доверил меня этому человеку, значит, он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потер голову и проворчал про себя: неужели второй молодой господин и правда не ошибся в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Сю вошел, Ю Инхуай, прислонившись к изголовью кровати, читал книгу. Увидев гостя,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вам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Хэань сказал, что через пару дней можно будет убрать иглы, а дальше останется только восстанавливать силы. Я и так уже ем одни лекарственные отвары, думаю, даже особое восстановление не понадобится — как только яд выйдет, я буду совершенно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Хайчао молодец, он мастер готовить целебные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мне всех своих людей, а как же ты сам? Кто теперь заботится о тебе? Я уже поправился, не нужно их больше здесь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 поместье есть кому присмотреть за мной. Пользуйтесь на здоровье, господин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улыбнулся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у учителя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развивать тему своего отравления, чтобы не портить настроение юноше, но стоило ему задать вопрос, как лицо Су Сю вдруг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мой почерк похож на куриные каракули, словно черви весной и змеи осенью. Сегодня велел написать десять листов крупным шрифтом и сдать завтра. Похоже, из меня и правда никудышный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нахмурился. Прошло всего несколько дней, а он уже начал так себя корить? Что за учитель такой этот Цзян Линьюэ?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дается сразу, — мягко произнес он. — Ты сам говорил, что забросил занятия из-за болезни, но это не твоя вина. Если сейчас получается неважно, это не значит, что так будет всегда. К чему унывать?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 не видел моего почерка. — Подразумевалось, что, увидев, он бы не стал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иероглифы так трудно писать, а кисть так неудобно держать! Неужели все предыдущие годы он писал впустую? Или это учителя в поместье были нерадивы? Брат ведь говорил, что у него есть талант, так почему же здесь всё превратилось в куриные каракули? Су Сю был готов разрыдаться — кто мог ожидать, что простой иероглиф поставит в тупик такого молодца.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Инхуая заплясали смешинки — уж больно потешным было лицо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 следующий раз принеси свои упражнения, я посмотрю? — Его голос звучал ласково. — Мой учитель тоже когда-то ругал меня за поспешность и небрежность в почерке, но со временем я исправился. В каллиграфии у меня есть кое-какой опыт, я мог бы поделиться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Инхуай, не отводя глаз,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Сян, стоявший поодаль, опустил голову, глядя в пол и стараясь не шевелиться, чтобы ненароком не потревожить двоих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http://bllate.org/book/19771/1947649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