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Жуньцин толкнул деревянную дверь лечебницы и шагнул внутрь. Навстречу ему тут же пахнуло горьковатым ароматом целебных трав. Над входом в передний зал висела черная доска с золотыми иероглифами: Гэ Шии, выведенными мощным и уверенным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 сухощавый управляющий. С тонкими опущенными вниз усами и строгим лицом, он был полностью поглощен изучением бухгалтерской книги. Позади него высились ряды аптечных шкафчиков: лак на них местами облупился, но на каждом маленьком ящичке аккуратным почерком было выведено название лекарства — всё выглядело исключительно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управляющий поднял голову и одарил вошедшего приветливым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нужно купить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поспешно замахал руками, смущенно потупившись: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за лекарствами и не на прием. Хотел спросить, не требуются ли вам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Ученики… — Управляющий нахмурился, раздумывая. — Честно говоря, сейчас в лечебнице нет вакансий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благодарю, — сердце Жуньцина упало. Он уже собрался развернуться и уйти, как вдруг услышал нерешительный голос управляющего: — Впрочем, нам нужен разнорабочий. Если хочешь, можешь остаться: будешь помогать разбирать травы и подметать двор. Жалованье три куня в месяц, питание и жилье 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радостно обернулся. 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выглядишь как человек ученый, боюсь, такая черная работа тебе не по нутру.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поспешно заверил его Жуньцин. — Я за любую работу возьмусь.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удовлетворенно кивнул, закрыл книгу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проследовал за ним через двое лунных ворот в задний двор. Он и не ожидал, что за неприметным фасадом лечебницы скрывается такой просторный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были установлены бамбуковые стеллажи, на которых ровными рядами лежали плетеные подносы с сушащимися травами — от них исходил едва уловимый аромат. На каменном столе стояли ступки и банки, а в углу громоздились мешки, еще припорошенные землей, — видимо, только что привезенный урожай. Этот привычный глазу вид наполнил сердце Жуньцина чувством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подробно объяснил ему круг обязанностей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Ян, имя Цюань. Все зовут меня управляющий Ян. Кстати,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Жуньцин, который всю свою дорожную провизию раздал нищим по пути, был голоден как волк, но постеснялся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поел, — невнятно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произнес, как живот предательски заурчал — да так громко, что управляющий Ян услышал всё до последней ноты. Уши Жуньцина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людей аппетит хороший, лишним поесть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юношу в боковую комнату и вскоре поставил перед ним миску дымящегося белого риса и несколько закусок. Аромат был такой, что Жуньцин, переполненный благодарностью, тут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из соседнего диагностического кабинета донесся голос управляющего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приходила няня из резиденции Шаншу. Сказала, что княжне Фужуй стало плохо, а придворные лекари бессильны. Просят господина Гэ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Скажи ей, пусть подождет немного, я сейчас выйду, — голос мужчины был мягким, но властным. Несмотря на молодость, в нем слышалась непоколебимая уверенность. — Позови Лю Синя, пусть собирается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Лю Синь и Сыбао простудились, сегодня оба отпросились.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ушел с лекарем Лангом к господину Юйши, — смущенно ответил управляющий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бросил взгляд на Сюй Жуньцина, внезапно возникшего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Жуньцин догадался, что перед ним и есть Гэ Шии. Тот оказался совсем молодым человеком в светло-сером халате с чуть закатанными рукавами. В его облике сочетались книжная утонченность и профессиональная собранность врача. Он стоял прямо, смотрел пристально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разнорабочий. Хотел спросить управляющего Яна, где лежат аптекарские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снова посмотрел на Яна Цюаня, и тот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новый помощник, его зовут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он, — Гэ Шии, не дослушав, достал из стоявшего рядом плетеного короба аккуратно сложенный серо-голубой халат и протянул Жуньцину: 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только сегодня пришел, справится ли? — засомневался Ян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Я пойду отвечу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Шии подошел к Сюй Жуньцину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вызовы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Шучжоу я часто сопровождал своего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Гэ Шии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ездил. На кону человеческая жизнь, нечего тянуть. Бери аптечку и поехали в резиденцию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Жуньцина снова покраснели. Он послушно подхватил ящик с лекарствами и, почти бегом, последовал за Гэ Шии к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http://bllate.org/book/19776/1948379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