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нагрянули неожиданно, растянувшись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настойчиво внушал всем необходимость собраться с духом, требуя относиться к каждому испытанию так, словно это выпускные экзамены. У Му Нань от этих наставлений уже уши пухли. Глядя на учителя, который с упоением распинался у доски, она повернулась к Сюй Лянчэнь: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университет ты хочешь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Лянчэнь, погруженная в свои мысли, вздрогнула от голоса Му Нань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улыбнулась так, что на щеках проступили ямочки, а из-под губ показался клык. Её волосы были собраны в тугой хвост, открывая высокий чистый лоб. Сейчас она смотрела прямо на подругу,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 этом еще даже не задумывалась.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знала, где та будет учиться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миндалевидные глаза Сюй Лянчэнь потускнели, и она ответила вялым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тут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думала? Разве твоя цель не университет 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покачала головой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надула губы и, подперев подбородок рукой, уставилась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шум: ученики были возбуждены предстоящими экзаменами. В этот раз всех перемешали, распределив по аудиториям согласно результатам предыдущих тестов, поэтому в каждом кабинете оказались как отличники, так и отстающие.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попала в первый класс, а Сюй Лянчэнь, пропустившая прошлые экзамены, была записана в «отстающие» и отправлена в шестой класс. Говорили, что ученики шестого класса пребывали в крайнем возбуждении, разглядывая Сюй Лянчэнь так, будто она была инопланетянином.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ребят, чья успеваемость была чуть выше средней, то и дело подходили к ней, пытаясь выведать ответы на свои вопросы. Их отношение было более почтительным, чем к самим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Нань, наблюдая за этим, не могла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и сама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место оказалось у коридора. Учитель еще не пришел, и она, прикрыв глаза, пыталась хоть немного отдохнуть, сидя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вошел преподаватель с кипой экзаменационных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китайский язык. Для Му Нань это было проще простого — у неё возникали сложности лишь с английским и химией, а остальные предметы она знала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она уже закончила работу. Оглядевшись, она увидела, что остальные всё еще корпят над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она снова уткнулась лицом в парту и почувствовала под щекой какие-то неровности.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приподняла край экзаменационного листа и увидела, что на столе вырезаны буквы — довольно мелкие, но глубокие. Поскольку во время экзаменов парты разворачивали, она не заметила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она принялась разбирать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Лян…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надо же, вырезано имя Сюй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мгновенно взбодрилась, заметив рядом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тысячи лиц не сравнится с твоей мимолетной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слащаво.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была согласна с этим утверждением, но всё же фраза показалась ей приторной. Она потерла плечи от мурашек и попыталась найти другие следы, но кроме этих двух предложений на парте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хитро блеснули. Она вспомнила, как недавно один парень из первого класса признавался кому-то в любви. Неужели она сидит за его партой?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невероятное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Му Нань навела справки и выяснила, что за этой партой действительно сидит сын директора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сдавали экзамен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соседнем ряду, через два места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посмотрела на симпатичного юношу и одобрительно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школьной форме он смотрелся как принц на белом коне — неудивительно, что столько девчонок по нему 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Нань разглядывает его, парень улыбнулся и кивнул в знак приветствия, совершенно не смущаясь, в отличие от того, как он вел себя при Сюй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его манеры были чем-то похожи на манеры Сюй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чувствовалась интеллигентность и внутренняя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темперамент Сюй Лянчэнь можно было назвать холодным и отстраненным, то этот парень излучал тепло, словно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мягкой, а глаза, казалось, умели говорить, глядя на неё с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ответила улыбкой и опустила голову, сосредоточившись на повторении материала к следующему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спокойной обстановки вокруг Му Нань, в шестом классе у Сюй Лянчэнь всё было куда оживленнее. Как только она вошла, одноклассники не сводили с неё глаз. Она посмотрела на свое место и увидела там бутылку напитка — неизвестно, кто её туда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http://bllate.org/book/19789/1950047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