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Наесться виртуальным завтраком в Звездной сети, разумеется, было невозможно. И все же желающие не переводились — люди с удовольствием заходили на торговые площадки, чтобы побаловать себя чем-нибудь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Темной улице тоже хватало закусочных. Особым спросом здесь пользовались воссозданные по старинным рецептам тосты, краковские колбаски и глазуньи. Подавали и питательные каши со всевозможными добавками — они походили на те, что когда-то знал Гейл, и пахли почти так же, разве что большинство ингредиентов оставались для него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Джос и подумать не мог, что ему так повезет. Стоило ему выйти из антикварной лавки, где он накануне договорился осмотреть товар, как он заметил, что безымянное заведение по соседству открылось с самого утра. Не раздумывая ни секунды, он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продаете завтраки? — удивился Джос.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Валентин, не отрывая взгляда от маленьких бамбуковых пароварок, небрежно указал за спину, на экран с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меню пять видов завтраков. Каждого — ровно по двадцать порций. Кто успел, тот и съел. Не больше двух порций в одни руки, каждая по тысяче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большее у Гейла просто не хватало времени. Вставая на час раньше обычного, он физически не мог приготовить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парень его возраста вряд ли стал бы так надрываться, но Гейл был слеплен из другого теста. Лишний час бодрствования не казался ему обузой. Чтобы свести концы с концами, в свое время он снимал комнату в дешевой коридорной многоэтажке, откуда до работы приходилось добираться больше часа на автобусе. Рабочий день начинался в восемь, так что Гейл поднимался без пяти шесть, наспех завтракал и уже в половине седьмого выбегал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Джос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"Тысяча монет за порцию? — пронеслось у него в голове. — Да это же грабеж средь бела дня!"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пригляделся к меню: серебряные шелковые рулеты, нефритовые шаомаи, овощные пирожки с сагиттарией, ароматные рисовые лепешки и пирог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из этих названий он никогда не встречал и даже не слышал. Что такое обычные паровые пирожки-баоцзы, он знал, но вот пирожки с сагиттарией?.. Это было за гранью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два вида? — с явным сожалением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— улыбнулась Вивиан. — Что желаете? Я все упакую, завтрак можно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Джос перевел взгляд на аккуратные бамбуковые пароварки и деревянные термобоксы.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возьму порцию серебряных шелковых рулетов и порцию нефритовых шаомаев.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первые два блюда из списка, он твердо решил вернуться сюда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кивнула и, упаковав заказ в аккуратную деревянную коробочку, чертеж которой набросал Валентин, протянула ее клиенту: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покупку. Хорошего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угрюмым Валентином, Вивиан в роли официантки выглядела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Джосу ничего не оставалось, кроме как уйти, то и дело с сожалением оглядываясь на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переступить порог, как внутрь уже протиснулись новые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— что в виртуальной Звездной сети, что в реальности — слухи распространялись с пугающей быстротой. За последние дни эта крошечная безымянная лавчонка, неприметно приютившаяся на углу улицы, успела наделать немало шума. Пускай владельцы не тратили ни гроша на рекламу и открылись спозаранку без лишней помпы, бдительные прохожие мгновенно заприметили оживление. Весть разнеслась за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двадцать минут все сто порций разлетелись как горячие пирожки. Троица тут же без лишних церемоний заперла двери, вывесив снаружи объявление: «С сегодняшнего дня заведение работает с 19:00 до 21:00. Вход строго по часам, закрытие ровно в девять вечера. Ограничение — одна порция в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толпы страждущих, которые вечно не успевали к открытию, это была отличная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правила укоренились намертво. Спустя почти год заведение продолжало работать по тому же строгому расписанию, по-прежнему обходясь без какой-либо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прекрасно понимал, что обещание Валентина пробиться в сектор B за два месяца было чистой воды издевкой. Но, признаться честно, он и сам не предполагал, насколько тернистым окажется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из сектора F в сектор E требовал всего тысячу очков. Но дальше планка росла по экспоненте: чтобы перебраться из E в D, нужно было набрать уже в шесть раз больше — шесть тысяч. Сектор C требовал тридцать шесть тысяч очков. А уж путь из C в вожделенный сектор B казался и вовсе недостижимым — колоссальные двести шестнадцать тысяч очков...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Сражаясь плечом к плечу целый год в режиме троек, они лишь с трудом доползли из сектора D в сектор C. И это при том, что даже при идеальной череде побед для перехода из E в C требовалось отыграть около полутора тысяч матчей. Что уж говорить о реальности, где побеждать в каждой схватке без исключения не под силу даже признанным гениям.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к настоящему моменту имена Гейла, Улиссиса и Ан успели превратиться в легенду виртуальной меха-платформы.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**[Гейл]**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**[Сектор: C]**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**[Статистика: 2017 боев / 2015 побед / 2 ничьих / 0 поражений]**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**[Улиссис]**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**[Сектор: C]**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**[Статистика: 1908 боев / 1906 побед / 2 ничьих / 0 поражений]**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**[Сектор: C]**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**[Статистика: 2873 боя / 2861 победа / 7 ничьих / 5 поражений]**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редкие поражения, что числились за Ан, случились еще на самой заре ее карьеры, когда она только осваивала управление. В конце концов, невозможно приспособиться к жестоким реалиям меха-дуэлей, ни разу не оступившись.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безупречная статистика Гейла и Валентина выглядела столь пугающе. Прежде всего это касалось их сыгранного трио. Они даже не потрудились придумать команде громкое, звучное название: поначалу поле ввода пустовало, а затем система сама присвоила им случайное имя — «Ветреница». Цветок ветреницы — самое заурядное растение в Галактике, вроде диких роз, когда-то росших на древней Земле: милое, но ничуть не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простоватое имя не могло скрыть выдающихся результатов. Одна тысяча девятьсот восемь совместных матчей и ни единого поражения — феноменальный показатель для командного зачета.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они все еще топтались в секторе C, не смея пока мечтать о секторе B, их триумф давно перерос рамки мелкой сенсации. За успехами новичков завороженно следили ветераны из высших эшелонов — секторов B и даже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официальном форуме меха-платформы у скромной «Ветреницы» появился собственный, стремительно растущий фан-клуб.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настоящий фан-клуб! Бесконечные обсуждения тактики, подробные разборы полетов, записи зрелищных сражений — здесь было все. По уровню активности эта ветка уступала лишь сообществам ста величайших команд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Рейтинговая система платформы жестко фиксировала успехи каждого коллектива, и лидеры первой сотни могли похвастаться легионами преданных поклонников. То, что безвестная троица из сектора C ухитрилась дышать грандам в затылок по популярности, делало их уникальным прецедентом в истории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самобытность проявлялась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Пробившись в сектор C, Гейл наконец-то списал старую И-4 в утиль, сменив ее на модель У-И-21. Новая машина тоже использовала энергетические шесты в качестве основного оружия. Конструктивно она превосходила неказистую предшественницу во всем, но на поле боя приковывала к себе взгляды по совсем иной причине. У-И-21 была вызывающе, слепяще великолепна. Разумеется, исключительно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броня, стремительные контуры, вычурная гравировка на металле, изящный изогнутый эфес оружия и сияющие чистым серебром энергетические шесты. Венцом этого пиршества дизайнерской мысли служила тяжелая, пафосная, но совершенно бесполезная в реальном бою световая пушка модели Икс-9. Практически вся себестоимость У-И-21 ушла на декоративные элементы. Ни один здравомыслящий пилот не выбрал бы этот сверкающий экспонат, если только он не был самовлюбленным павлином, мечтающим лишь покрасоваться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чудак по имени Гейл не просто пилотировал этот золотой экспонат — он умудрялся вырывать на нем одну блестящую победу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тоже обновил арсенал. Он остался верен дальнобойной серии «Эр», знаменитой своей дистанцией ведения огня. Его старая модель Эр-1 слыла откровенным хламом, но и выбранная им на замену Эр-57 ушла недалеко. Облегченный корпус обеспечивал превосходную скорость и феноменальную дальность стрельбы, однако расплатой за это служили картонная броня и ничтожный урон. Из вооружения на ней остался лишь синий полярный луч, пушка модели И-77 и инфразвуковая защитная решетка. По сути, эта серия предназначалась исключительно для дальней разведки, поскольку напрочь лишалась систем точного наведения. В народе эти машины презрительно именовали «комарами» — они невыносимо жужжали, раздражали, но реальной угрозы не представляли. Но в руках Валентина этот «комар» превратился в смертоносное орудие измора.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легендарным боем Улиссиса на платформе стала схватка на карте «Сицилия». Согласно правилам режима со случайным рассеиванием, игроков раскидало по разным концам локации. Валентину не повезло больше всех: он практически сразу столкнулся лоб в лоб с вражеским снайпером. Что еще хуже, оппонент пилотировал элитную дальнобойную модель — она превосходила Эр-57 в скорости, обладала колоссальной огневой мощью и была оснащена передовой системой автоприцеливания.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любого эксперта, у Эр-57 не было ни единого шанса. Исход казался предрешенным.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Эр-57 победила. Именно тогда зрители воочию увидели, что такое абсолютная точность пилотирования. Пускай вражеский «Серебряный Ястреб» опережал машину Валентина на два деления шкалы скорости, Эр-57 уходила от выстрелов за счет безупречных каскадов S-образных и Z-образных противозенитных маневров. Валентин задействовал даже сложнейшие виражи по траектории спирали Элии. Пользуясь особенностями рельефа Сицилии, он раз за разом сбивал сопернику прицел и умудрялся удерживать дистанцию так, чтобы враг оставался в зоне его поражения, но сам не мог достать Эр-57 своими орудиями.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 был хирургически точен и оттого пугающе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«Серебряный Ястреб», входивший в десятку лучших дальнобойных машин платформы, был замучен насмерть хлипкой Эр-57. Сражение длилось час и одиннадцать минут. За все это время элитный противник так и не сумел приблизиться на расстояние выстрела. Когда поверженный исполин рухнул на камни, на броне Эр-57 не осталось ни единой царапины. Этот бой раз и навсегда заставил умолкнуть скептиков, утверждавших, будто Улиссис просто паразитирует на талантах своих товарищей, и заставил сообщество содрогнуться перед его хладнокровием и феноменальным мастерством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не отставала от друзей. Свою старую рабочую лошадку Ти-74 она сменила на устрашающего стального монстра под названием «Свирепый Зверь». Эту модель из-за ее габаритов и брутальности редко выбирали даже мужчины-пилоты, и дело было не столько в отталкивающем внешнем виде, сколько в невероятной сложности управления интегрированным арсеналом.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«Свирепый Зверь» создавался исключительно для ближнего боя и практически не имел навесных орудий. Зато его сверхпрочный титановый каркас легко выдерживал шквальный артиллерийский огонь. Облик этой махины внушал первобытный ужас: из лобовой брони высовывались спаренные клинки-жала, спину усеивали загнутые стальные шипы, на локтях крепились хищные лезвия, в наколенники были встроены скрытые пусковые механизмы с иглами, а нижние опоры оканчивались когтистыми лапами с бритвенно-острыми веерообразными пластинами. Вкупе с парой тяжелых штурмовых молотов в манипуляторах, этот колосс казался ожившим доисторическим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Опасная, уродливая тварь, к которой невозможно было подступиться. Встреча с ней лицом к лицу в узком пространстве гарантировала пилоту долгую и мучительную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профиль Ан оставался полупустым, все заочно представляли себе сурового, немногословного громилу со шрамами, и никому в голову не могло прийти, что за рычагами этого чудовища восседает изящная юная красавица с тонкими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***Планета Уранос***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все готовы? — спросил Валентин, отрываясь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минувший год он успел лишь набросать черновик будущей программы. Написание миллионов строк кода в одиночку должно было превратиться в невыносимую рутину, однако Валентин трудился с каким-то болезненным азартом. В моменты особого вдохновения он мог проводить за терминалом ночи напролет, напрочь забывая 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к тому времени успел собрать все вещи, включая багаж Валентина. Самым ценным грузом оставались редкие ингредиенты и детали. Наиболее редкие и дорогие экземпляры Гейл предусмотрительно спрятал в свой игровой инвентарь, а остальное подготовил для отправки транспортной службой.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закончил. Когда наш рейс? — поинтересовался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сверился с хронометром.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проеме показался силуэт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прошедший год ее отношение к юношам сильно изменилось. В ее взгляде сквозило глубокое доверие, теплота и привязанность — пожалуй, даже более искренняя, чем к вырастившему ее Старому Локку. И дело было не только в связывающем их духовном клейме. Невероятное взаимопонимание, возникшее между ними за такой короткий срок, заставляло ее чувствовать, будто они были знакомы всю жизнь, и лишь досадная случайность разлучала их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обитатели Темной улицы надарили девушке подарков на прощание. К примеру, нежное персиковое платье, которое сейчас было на ней, преподнес контрабандист Монайя. В сочетании с густой копной каштановых кудрей и миловидным лицом этот наряд превращал ее в утонченную барышню из приличной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облачился в модный приталенный костюм дымчато-серого цвета и высокие сапоги из темно-коричневой кожи. Длинные черные волосы он аккуратно перетянул лентой на затылке. За этот год он заметно раздался в плечах, но все еще походил на юношу лет пятнадцати-шестнадцати. Правильные, точеные черты лица и открытый взгляд придавали ему образ благородного, пышущего здоровьем молодого человека. И пускай из-за своей неразговорчивости он частенько слыл среди соседей гордецом, его природное обаяние действовало безотказно. Неудивительно, что местные девчонки, молодые парни и даже бывалые обитательницы борделей с Темной улицы частенько провожали его томными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Валентин, как обычно, предпочел неброский стиль: классическая белая сорочка, темные брюки-галифе, заправленные в кожаные полусапожки, и простое бежевое пальто свободного кроя. Однако его золотистые локоны, внимательный взгляд изумрудных глаз и врожденная аристократичная грация выдавали в нем человека благородного происхождения. Какую бы простую одежду он ни выбирал, он неизбежно выделялся из толпы. В конце концов, подлинная красота кроется не в дороговизне наряда, а в манере себя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Налегке, подхватив лишь самое необходимое, троица взошла на борт межзвездного лайнера, следовавшего рейсом с планеты Уранос на планету Лудери. Эта планета славилась на весь обитаемый космос прежде всего тем, что на ней располагалось элитное учебное заведение — Высшая школа Освильд.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августе 1268 года Эры Звездной реки Гейл, Валентин и Вивиан успешно выдержали суровые вступительные испытания и были зачислены в ряды студентов академии Освильд.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Освильд служила главным кадровым резервом для правительства Бина и Легиона Серебряной Звезды. Здесь ковались судьбы будущих политиков, высокопоставленных офицеров и ведущих технических специалистов Галактики, отчего поступить сюда мечтал каждый честолюбивый юноша в обитаемых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официального зачисления их личные дела были внесены в единый реестр, а сами они наконец-то получили долгожданный статус полноправных граждан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пришельцев из иных миров и сирота из трущоб Темной улицы незаметно сделали свой первый шаг на большой арене. Их долгий и тернистый путь к вершинам славы начинался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http://bllate.org/book/19793/2000882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