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метод обладал уникальным преимуществом – возможностью пробудить истинный дух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говорят, что духовное сокровище обладает «духом», обычно подразумевают лишь накопленную в нём духовную энергию, а не сознательного духа-покровителя. Но если такой дух всё же рождается – разрушительная сила оружия превосходит все мыслимые пределы.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Возьмём, к примеру, этот Ищущий крови клинок Му Личэня. Обрети он сознательного духа – его мощь возросла бы в сотни раз. Даже будучи королём зомби, Му Личэнь в мгновение ока превратился бы в горстку пепла перед такой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условия для рождения духа клинка невероятно суровы.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душа клинка должна остаться абсолютно неповреждённой – только тогда у неё появится шанс эволюционировать в полноценного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метод подчинения, о котором говорил Му Жань, хоть и прост, но предполагает насильственное подчинение клинка – при таком подходе душа оружия теряет всякий потенциал к развитию.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нефритовый кулон с пространством внутри, который Му Личэнь подарил Ань Яну, никогда не обретёт духа – ведь Ань Ян скрепил его своей кровью сердца, навсегда запечатав его потенциал.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душа клинка должна добровольно признать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тогда, следуя за своим господином в бесчисленных битвах, она, постепенно эволюционируя, превратится в истинного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должен делать Му Личэнь, так это изо дня в день оставлять свой собственный духовный отпечаток в душе меча, пока душа меча не признает его своим господином.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подробные объяснения Му Жаня, Му Личэнь закрепил Ищущий крови клинок за спиной и начал непрерывно общаться с его душой посредством духовной энергии, стремясь поскорее сделать клинок своей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клинок ещё не был подчинён, он не мог, подобно другим, скрыть его внутри тела – приходилось носить его за спиной, привлекая излишнее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 не боялся, что клинок отнимут.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таскать за спиной вечно светящееся кровавым светом лезвие... Как ни крути, зрелище жутковатое.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«Есть способ скрыть этот клинок?» – спросил Му Личэнь у Му Жаня. Без признания он не мог просто взять и заставить меч принять обычный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на мгновение задумался: «Позже я нарисую несколько талисманов».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Му Личэне проснулось любопытство. Неужели этот ненадёжный на вид Му Жань действительно умеет рисовать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больше похож на студента, увлекающегося косплеем, чем на реального даосского монаха.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подошёл, чтобы забрать останки своего деда. Однако едва его пальцы коснулись кости, казавшейся хорошо сохранившейся, как весь скелет мгновенно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Застыв над серой горсткой пепла, юноша на миг оцепенел, затем молча нашёл шкатулку и с величайшей бережностью начал собирать в него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повёл Му Личэня вглубь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полуразрушенный даосский комплекс оказался просторным. Помимо разрушенного в ходе битвы внутреннего двора, главный зал со статуей трёх высших проявлений Дао занимал более двухсот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некогда величественные изваяния теперь лежали в руинах, обнажая зияющую пропасть, откуда всё ещё сочилась зловещая аура – очевидно, именно здесь прежде был заточен кровавый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уверенно провёл Му Личэня через левый боковой вход в небольшую комнату: «Это кабинет моего деда, здесь он создавал талисманы».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они были встречены удушливым облаком пыли. Пространство, образованное слиянием двух комнат, занимало около девяноста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Левая часть помещения представляла собой импровизированную библиотеку – заполненную рядами стеллажей, уставленных рукописными фолиантами, аккуратно рассортированными по разделам, каждый из которых явно представлял большую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машинально взял один из фолиантов. Загадочные пометки на полях и сложные схемы не говорили ему ровным счётом ничего, так что он равнодушно вернул книгу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внимание привлёк массивный стол в правой части комнаты. На столе аккуратной стопкой лежали листы жёлтой бумаги, рядом – засохшая тушь из киновари, кисти различных размеров...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взял один из уже исписанных листов, ощутив слабые всплески духовной энергии: «Это и есть даосские талисманы?»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Жань, занятый раскладыванием принадлежностей, поспешно кивнул: «Да, но эти созданы до катастрофы и содержат мизерные следы энергии. Сейчас нарисованные талисманы будут куда более мощными».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даосских талисманов определяется количеством содержащейся в них духовной энергии – чем её больше, тем сильнее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для обычных людей апокалипсис стал катастрофой, то хранителей древних традиций он обернулся благословением.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апокалипсиса некогда скудная земная энергия внезапно стала невероятно насыщенной, даруя носителям угасавших традиций шанс на возрождение.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Как, например, семье Му, хранившей секреты создания магических талисманов...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просьбе Му Личэня Му Жань приступил к рисованию простейшего талисмана сокрытия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низкоуровневый талисман сокрытия ауры не мог по-настоящему подавлять энергетические колебания. Он лишь создавал иллюзию, маскируя истинную природу объекта – как раз то, что нужно было Му Личэню для его Ищущего крови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Искусство создания талисманов требовало недюжинного мастерства. Даже такой простой амулет Му Жаню удалось нарисовать только с десятой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юности я считал это занятие бесполезным, – смущённо усмехнулся он, – потому и учился спустя рукава».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духовная энергия была скудна, даже его дед – истинный мастер талисманов – редко создавал по-настоящему работающие обереги.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Му Жань видел в этом лишь бесперспективное ремесло, не способное прокормить. Лишь под давлением деда он потратил несколько лет на изучение основ, но с поступлением в старшую школу забросил это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мог предвидеть, что настанут времена, когда эти умения станут вопросом жизни и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он был бесконечно благодарен, что навыки лишь заржавели, а не исчезли вовсе – иначе в этом новом мире ему вряд ли удалось бы выжить...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 оценивающе взглянул на него, затем прикрепил готовый талисман к массивному клинку за спиной. Яркая кровавая аура мгновенно потускнела – теперь это был просто большой, ничем не примечательный тандао*.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(*Прямой меч периода династии Тан 唐 618–906 гг.)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Ментальное исследование показало: действие талисмана продлится не более двух часов, после чего энергия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талисман действует лишь два часа, – холодно заметил Му Личэнь. – Ты будешь создавать несколько ежедневно».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внутренне вздохнул с облегчением. Осознание своей нужности означало временную гарантию безопасности. Он был практичным человеком и понимал: когда противник превосходит тебя в силе, глупо строить иллюзии о сопротивлении.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когда-нибудь он решится на бунт, это потребует безупречного плана и стопроцентных шансов на успех.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пропасть между их силами была слишком велика. Его жизнь буквально висела на волоске в руках Му Личэня. Мысли о предательстве или побеге даже не приходили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путь к выживанию заключался в том, чтобы всеми способами демонстрировать свою полезность, убеждая Му Личэня в своей незаменимости. Разве не в этом смысл существования? Только те, кто обладает ценностью, заслуживают права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всегда придерживался этой философии.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испытывал угрызений совести за то, что предал человечество ради выживания – в эпоху апокалипсиса такие понятия теряли смысл. По крайней мере, служа Му Личэню, ему не приходилось опасаться удара в спину, как это было в человеческих группах. Да и бросаться на самые опасные задания теперь было не его заботой...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постоянного окружения вонючими зомби, жизнь Му Жаня даже обрела некий комфорт. По крайней мере, ему больше не приходилось рисковать жизнью, добывая провизию в схватках с нежитью.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сами приносят мне еду, когда я голоден! Как иронично!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месяц такой беззаботной жизни Му Жань наконец осознал досадную проблему – как повышать уровень своих способностей без кристаллов?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Целый месяц он лишь практиковался в создании талисманов, не добыв ни единого кристалла. Хотя его мастерство в создании амулетов значительно возросло, его сверхъестественные навыки остались на прежнем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он мог охотиться на зомби, находясь под защитой их же стаи? Одно неверное движение – и капризный повелитель мертвых запросто мог съесть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Однажды, когда Му Личэнь был особенно доволен его новым высокоуровневым талисманом сокрытия, Му Жань решился завести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«Босс... теперь я ведь тоже считаюсь твоим ценным подчинённым?» – он нервно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высокий уровень зомби под руководством Му Личэня – это зомби пятого уровня, и их интеллект ничем не отличается от интеллекта ребёнка. На их фоне Му Жань, человек с интеллектом взрослого, действительно считается исключительной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талисманы, хоть и слабые, значительно облегчали жизнь. Поэтому Му Личэнь ценил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«Говори, что тебе нужно. Для талисманов требуются редкие травы?» – снисходительно произнёс Му Личэнь.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«Лунной травы, которую ты дал ранее, ещё много... Просто моя энергия давно не росла, и я... – испугавшись возможного недопонимания, он замахал руками, – я не собираюсь убивать зомби!»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Личэнь, наблюдая за его паникой, лишь усмехнулся: «Не волнуйся. Я уже позаботился о твоём прогрессе».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подозвал лысого зомби, в руках которого материализовался небольшой мешочек.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«Здесь достаточно звериных ядер, чтобы поднять тебя до четвёртого уровня», – сказал Му Личэнь, бросая мешочек Му 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развязал маленький матерчатый мешочек и ахнул – внутри перекатывались десятки гладких звериных ядер: от второго до четвёртого уровня. Очевидно, Му Личэнь учёл ограничения человеческого тела – ядер второго и третьего уровня было много, а четвёртого – ровно два, как раз для прорыва через узкое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Жань был искренне тронут такой заботой.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http://bllate.org/book/19810/1951284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