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Имущества у Гу Чэнъюя было не так уж мало, но денег хватало лишь на обычную еду и жильё для двоих в Южном посёлке — по крайней мере, теперь им не пришлось бы, как в прошлой жизни, питаться одним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Цянькунь из пещерной обители Чися оставалось пять пилюль бигу. Гу Чэнъюй собирался найти ломбард или лекарственную лавку и продать их. В маленьком посёлке мало кто понимал ценность таких вещей, поэтому цену наверняка пришлось бы сильно сбить. Но если удастся получить хотя бы пятьдесят низших духовных камней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низший духовный камень стоил тысячу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низших духовных камней — пятьдесят тысяч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несколько улиц, Гу Чэнъюй выбрал лекарственную лавку и долго торговался с хозяином. Тот не очень доверял юноше из-за возраста. Пришлось дать ему лично проверить товар, потом ещё несколько раз поторговаться. В итоге все пилюли бигу ушли за сорок пять тысяч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Южный посёлок, уже был полдень. Пока разбирались с продажей и другими мелочами, прошло больше часа, и наступил час Вэй. Они решили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трактира «Саньфу», услышали впереди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Не толкайтесь!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мне на ногу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Не пихайся!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Все расступились! Чего вы тут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плотную толпу, Гу Чэнъюй уже хотел махнуть рукой и найти другое место, но по пути схватил прохожего и спросил, что впереди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красивого белолицего юношу с благородной внешностью и 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выбирает зятя для старшей дочери — она бросает вышитый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Выбирает зятя? Но разве она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как сильный порыв воздуха ударил прямо в лицо. Юноша инстинктивно отступил на полшага, и в его руки влетел вышитый шар с красными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потом вверх, затем снова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и правда лежал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вообще-то улетела очень далеко.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повернул голову к Фу Сыюаню, чьё лицо уже мрачно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кажется, нас с тобой кто-то красиво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бафф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Новый жених! Ай-яй, новый жених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стать! Красавец, истинный нефритовый господин, достойный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в синем протиснулись через толпу, окружили их и уже потянулись хватать Гу Чэнъюя. Рука Фу Сыюаня легла на ножны. Ещё мгновение — и «Ни Сяогу» вышел бы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тут же прижал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посмотрим,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могу, но мы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слуга улыбался так широко, что лицо стало похоже на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Друг господина жениха — почётный гость дома Чэнь. Прошу, прошу! Господин жених,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каждого «господина жениха» у Гу Чэнъюя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трактира, их повели на третий этаж. Резная дверь комнаты «Небесная №1» была плотно закрыта. Изнутри донёсся звон разбитой чашки и приглушённая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сказала — не выйду! Кроме него я ни за кого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Чэнь Сулянь, ты совсем разум потеряла? Я тебе говорю: за кого угодно, только не за этого мальчишку! Ты видишь, что устроила? Весь Южный посёлок теперь знает. Кто после такого вообще захочет на тебе жениться? Там внизу, у трактира, каждый пришёл смеяться над Чэнь Фанъюанем!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прозвучал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вообще разорву отношения с семьёй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ведший гостей, понял, что дело плохо, и поспешно распахнул дверь. Тут же наружу вылетела чайная чашка и с треском разбилась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был невысоким и круглым. Он держался за грудь, лоб покрывала испарина. Увидев вошедших, он силой проглотил готовый вырваться крик и поправил ворот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семейную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Причёска госпожи Чэнь слегка растрепалась. Увидев двоих юношей, она на миг застыла. Взгляд остановился на лице Гу Чэнъюя, затем медленно ушёл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в это время тоже рассматривал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красивое, но измученное. Межбровье потемнело, щёки бескровные, вокруг тела едва заметно вилась чёрная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【«Нефритовое лицо одиноко, слёзы у перил; ветвь груши после весеннего дождя». Красавица! Эргоу,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 чего? Нельзя же ни с того ни с сего пятнать чужую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вспомнил. Ты ещё не знаешь. У главных героев типа Лун Аотяня кроме баффа невезения есть ещё один — стопроцентное привлечение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 почему я в прошлой жизни так и остался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давали шанс, а ты не умел им пользоваться. Красавицы тебе глазами намекали, а ты упорно говорил, что у них веки дёргаются. Что тут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Гу Чэнъюй хотел сосредоточиться на Великом Дао. Что до любви между мужчиной и женщиной — как судьба решит, так и будет. Поэтому слова старшего он не принял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такой красивый — несколько знакомых красавиц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сводит людей сама. Насильно её не выпросишь.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снова и снова складывал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госпожа! Это же наш новый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глаза Чэнь Сулянь наполнились слезами, пальцы стиснули платок. — 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Чэнь Фанъюань со всей силы ударил ладонью по столу. — Что за поведение перед гостями? Уведите госпожу. Три дня не выпускать из комнаты, пусть думает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В комнате остались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Фанъюань поднялся,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имя почтенного гостя, возраст и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выдавать дочь замуж я не собирался. Вся эта история с вышитым шаром — вынужденная мера. Хотел, чтобы она наконец отказалась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кашлянул и подхватил удобную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секты Сюаньюэ. Услышал, что с вашей дочерью происходит нечто странное, и заподозрил действие злого искусства. Поэтому специально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Сюаньюэ?! Та самая,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с младшим братом по школе странствуем и проходили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сложил печать. Разбитая чашка сама поднялась, вернулась на место и снова стала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издалека я заметил, что над Южным посёлком стоит зловещая ци. Только что увидел вокруг госпожи Чэнь чёрный туман. Боюсь, она тяжело пострадала от нечисти. Но господин Чэнь, прошу никому об этом не рассказывать, чтобы не спугнуть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чашки выпала у Чэнь Фанъюаня из рук. Он тут же снял с пальца нефритовое кольцо и принялся совать Гу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гость! Истинно почтенный гость! Моя дочь спасена! Я знал, я знал, что её околдовали! Молодой бессмертный, умоляю, спасите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 тем книжником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вытянул ножны и остановил руку Чэнь Фанъюаня, собиравшуюся коснуться Гу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незаметно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 — Чэнь Фанъюань пришёл в восторг и крикнул в сторону двери: — Чэнь Да! Подавай всё лучшее из «Саньфу»: «Будда прыгает через стену», хрустальные пирожные, жареную утку, праздничные шарики…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уселись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после того, как четыре дня назад она вернулась из храма. Сказала, что встретила там любимого — бедного учёного. Дочь я с детства баловал, она всегда была гордой, никого не считала достойным. Я сперва подумал: может, и хорошо, что наконец кого-то полюбила. Позвал этого учёного в дом — посмотреть,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постучал пальцами по столу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дочь верит в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особенно верит. Четыре дня назад был её день рождения. Она с детства болезненная и каждый год в этот день ходит в храм к югу от посёлка просить талисман мира 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провёл пальцем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год И-Чоу, день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Наша Сулянь родилась в год И-Чоу, месяц Цзи-Мао, день И-Чоу, час Дин-Чоу.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и Фу Сыюань переглянулись и сразу поняли мысль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инь, месяц инь, день инь и час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судьба этой женщины была иньской, тело слабое. Идеальный материал для иньского сосуда или человека-гу.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демоны выбрали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сосуд — особая разновидность культивационного сосуда, чаще всего женщина с полностью иньской судьбой. Для развития он чрезвычайно полезен, но отличался от обычных сосудов одним условием: человек должен добровольно отдать душу и тело, силой использовать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хватало печальных историй, где влюблённый иньский сосуд отдавал хозяину всё, а после полного истощения оказывался выброшен.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книжник с первого взгляда показался мне скользким. Открыл рот — сразу начал прикрываться громкими словами. Говорил, будто они с Сулянь любят друг друга и давно понимают чувства друг друга, а потому хотят пожениться уже через пять дней. Да он же явно пришёл за состоянием семьи Чэнь! Я таких нищих учёных повидал достаточно. Как можно назвать его достойным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и правда пришёл за человеком, а не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выгнать его. А нечисть встала прямо перед воротами и начала кричать! Я уже приглашал даосов и мастеров, но никто ничего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выхода не осталось, вот и придумал этот вышитый шар. Хотел, чтобы дочь наконец забыла того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чёртов книжник ещё сказал… сказал, что послезавтра в час Ю придёт за невестой и увезёт Сулянь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нахмурился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Послезавтра, в час Ю! — Чэнь Фанъюань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Гу Чэнъюй сразу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у меня есть способ распутать это дело. Но семье Чэнь придётся нам подыграть. Назовём план так: «Обмануть Небо и поймать черепаху в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http://bllate.org/book/19829/1959939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