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Погоди-ка!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смотрел на Сун Цзыи, который продолжал его утешать, и в глубине его глаз на мгновение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пострадавший здесь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итоге всё вышло так, что жертва утешает виновника торжества?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приметил этого мальчишку — такой добрый и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слово понимающий ему нравится куда меньше, чем слово раздевающий.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Кхм-кхм! Ши Ханьцин, о чём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наивный, как у тебя могли возникнуть такие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 яростно замотал головой, мысленно отвешивая себе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он мотал головой, Сун Цзыи воспринял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ворчать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Я же сказал, что не виню его. Почему он никак не может успокоиться? Чего он ещё от меня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двое погрузились в свои мысли 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Сун Сян всё ещё не могла выбраться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не поднимала головы, но её ресницы дрожали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злобно проклинала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Почему Сун Цзыи до сих пор не пришёл? Разве в прошлой жизни он не появился именно в этот момент, чтобы спасти меня из огня? Я ведь твёрдо решила: если в этой жизни он всё ещё будет испытывать ко мне чувства, я обязательно дам ему шанс. Но почему я до сих пор не вижу даже его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В романах о перерождениях и попаданцах вроде бы писали: стоит главной героине оказаться в другом мире, как возникает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бабочки — это когда в динамической системе малейшее изменение начальных условий приводит к колоссальным долгосрочным последствиям. Это явление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определение она нашла в поисковике, когда впервые столкнулась с этим термином и не поняла 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Сян слегка расширились, а сердце наполнилось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из-за эффекта бабочки спасение, скорее всего, не придёт. В прошлой жизни те люди издевались над ней недолго, прежде чем появился Сун Цзыи и вызволил её. Иначе она даже представить боялась, до чего бы они её довели.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без Сун Цзыи, похоже, ей не избежать участи стать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видела своими глазами, насколько жестоки Чжан Чжуэр и её подруги, когда издеваются над другими, но наслышана была немало. В прошлом, если кто-то из учениц осмеливался положить глаз на Ши Ханьцина, никто из них не мог избежать печальной судьбы — остаться инвалидом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отчаяние Сун Сян стало ещё глубже. Неужели ей действительно суждено сегодня стать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девушек, которых просто подозревали в симпатии к Ши Ханьцину, ждала такая участь. А её ведь публично обвинили в том, что она соблазняла его. Значит, её финал будет ещё более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элитная школа, где учатся сплошь отпрыски знатных семей. А Сун Сян — простолюдинка, поступившая сюда лишь благодаря своим успехам в учёбе. Она была здесь чужой,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даже если ей чудом удастся избежать расправы со стороны Чжан Чжуэр, она всё равно не спасётся от травли и насмешек других богатых девиц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Я же говорила тебе не соблазнять Первого красавца школы Ши! Смотри, как я тебя сейчас отделаю!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http://bllate.org/book/19866/1955555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