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выродок, ты чего тут бездельничаешь?! Я что, тебя кормлю, чтобы ты впустую хлеб переводил?! — Мужчина с размаху влепил мальчишке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позади, прислонилась к дверному косяку и, пуская дым сигареты, равнодушно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голову ребенка дернуло в сторону, а щека мгновенно припухла — мужчина явно не сдерживал своей силы. Но стоило ему отвернуться, как в глазах у малыша промелькнул такой свирепый взгляд, что трудно было поверить, будто это всего лишь ребенок нескольких лет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нашел эту сцену занятной. Он шагнул вперед и перехватил руку мужчины, уже занесенную для нового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Жестокое обращение с детьми — это нехорошо,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сжал запястье с такой силой, что мужчина взвыл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Отпусти меня,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показалось, что кость вот-вот хрустнет. Этот юноша на вид казался таким хрупким, но обладал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безмолвствовала. Похоже, у этого мужчины были весьма своеобразные представления о том, что значит хрупкий 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Сударь? — Гу Ци улыбнулся донельзя доброжелательно и с хрустом вывернул мужчине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вопль эхом разнесся по узкому переулку. Мужчина, прижимая к себе безжизненно повисшую руку, трясся всем телом, а по его лицу текли слезы и сопли. Даже когда рука была сломана, женщина продолжала стоять в стороне, делая вид, что всё происходящее ее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не собираетесь помочь этому господину? — поинтересовался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спасать такой отброс? Во что ввязался, пусть сам и расхлебывает.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близок к обмороку от боли и уже совершенно не понимал,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 тогда я пойду, — в обществе, где царит закон, убивать нельзя. Хм, он ведь такой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уйти, то почувствовал, как кто-то тянет его за полу одежды. Грязная маленькая ручонка вцепилась в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меня с собой, — повторил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забавным, но Гу Ци сейчас едва мог прокормить самого себя, куда уж ему брать на воспитание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я милый? — Малыш склонил голову набок и посмотрел на него с обезоруживающей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промолчал. На его грязном лице он решительно не видел ничего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просто заберу тебя, твои родители согласятся? — Гу Ци бросил взгляд на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родители! Они ничем не лучше торговцев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не были работорговцами, по сути дела, разницы никакой. Его взяли из приюта, но если других детей в приемных семьях растили как родных, то его использовали как прислугу. Они были готовы сломать ему ноги и выкинуть на улицу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тем более не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развернулся и зашагал прочь, но малыш неотступно следовал за ним по пятам. Женщина даже не попыталась их остановить — для них избавление от лишнего рта было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отделаться от него не удалось, Гу Ци смирился. Чтобы мальчишка не позорил его своим видом, он заглянул в торговый центр, купил ему сменную одежду, а затем отправился в агентство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хватало лишь на крошечную комнатушку в довольно приличном районе, недалеко от университета, где учился прежний владелец тела. Комната была всего одна, так что Гу Ци пришлось смириться с тем, что им придется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в жилище порядок, Гу Ци без сил растянулся на диване. Знал бы заранее, заставил бы Гу Ци сделать всё это сам — с чего это он должен тут мучиться?!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он, глядя на малыша, который уже успел помыться и переодеться в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http://bllate.org/book/19867/1955673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