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взял меню и подошел к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голову, увидел Су Мо и слегка нахмурился, в его взгляде читалось недовольство. Ли Ваньвань, напротив, сохраняла элегантную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стейка. Один прожарки медиум, другой — медиум-велл.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ваши стейки будут готовы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отошел, но стоило ему скрыться из виду, как на его губах заиграла усмешка. Он отчетливо увидел, насколько равнодушен Цинь Мо к Ли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ребята! — позвал Су Мо, вернувшись на кухню. — Сегодня у нас в зале господин Цинь и звезда Ли Ваньвань. Кто хочет угостить их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кухне, он озадаченно замер перед двумя порциями стейков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233, какой прожарки предпочитает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Медиум-велл,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усмехнулся. Он принялся колдовать над стейком, аккуратно вырезая из мяса форму сердца. В душе он ликовал: «Ха-ха, Цинь Мо, теперь-то ты меня точно запомнишь!»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Выкатив сервировочную тележку, Су Мо подошел к столику. Сначала он подал Ли Ваньвань обычный, ничем не примечательный стейк, а затем открыл крышку перед Цинь Мо. Су Мо с удовлетворением отметил, как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вы ничего не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это проделки какой-то влюбленной официантки, и внутри у нее всё кипело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официанты, наблюдавшие за сценой, тоже замерли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это твой стейк.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развернулся и ушел. Ли Ваньвань едва не скрипнула зубами от злости, но внешне постаралась остаться невозмутимой: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этот официант, должно быть, просто шутит. Не бери в голову. Может, сменим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стейк в форме сердца был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Мо взял нож и вилку и элегантно отрезал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открыла рот от изумления, в который, казалось, мог бы поместиться куриный салат: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даже не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приготовлен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Ваньвань этот обед превратился в пытку, а вот Цинь Мо, напротив, наслаждался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Юээр, наблюдавшая за всем происходящим, не могла поверить своим глазам. Оказывается, их блистательный и богатый господин Цинь — гей! Она взглянула на фотографии, которые успела сделать,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ты будешь только моим. А если я не смогу тебя заполучить, то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закончила обед, Су Мо поспешил вручить им по небольшому пакету: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нашего ресторана. Знак внимания от всего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вино в ресторане было слишком дорогим, официанты не могли позволить себе угостить гостей, поэтому решили ограничиться скромными знаками внимания. Су Мо прошептал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и мой подарок. Если угадаешь, какой именно — с меня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пустяк. Тем более, не я один его готовил. Ты вправе отказаться или просто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Ваньвань, стоявшая рядом,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Мо, верно? Господин Цинь — человек занятой. Если он будет принимать подарки от кого попало, то у него совсем не останется времени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бросил на нее взгляд. Ого, какая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знаки внимания от поклонников. К тому же, я уже сказал: раз вы получили подарок, теперь он ваш. Можете выбросить, только смотрите, чтобы фанаты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а Су Мо, проводив их взглядом, довольно заулыбался.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