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Юйчэн, год четвертый, весна, третий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Медной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сидел в боковом зале резиденции военного инспектора. Получив утреннее приглашение, он поспешил сюда, но оказалось, что Принц Чэн — Чун Ю — уже ушел провожать дворцового посланника, доставившего императорский указ. Лениво покручивая в пальцах пиалу, он задумчиво разглядывал висевший на стене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прибыл на Заставу Медной Горы в позапрошлом году и перестроил под свою резиденцию обширную усадьбу. Сама по себе она была невелика, но благодаря извилистым тропинкам, изящным мостикам и продуманной планировке разительно отличалась от унылых, серых северных дворов, напоминая скорее изысканные сады Юга. Он всей душой привязался к этому уголку и запечатлел его на свитке в тончайшей технике гунби, передав саму душу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украшавшая западную стену зала, изображала резиденцию прошлой зимой: заснеженные ветви сливы мейхуа, тишина и покой застывшего мгновения. Сбоку изящным округлым почерком сяочжуань были выведены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тоске склоняюсь у перил заставы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седеют, медлит мысль в плену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 весенний груши цвет — как чистый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обнимать, забыв стихи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Каллиграфия была безупречной, дышала духом древности — то была рука самого Чун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как Чун Ю, увидев тогда, что тот отложил кисть, подошел ближе, чтобы полюбоваться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из грушевого цвета? — задумчиво произнес он тогда. — Что ж, здешние метели у Заставы Медной Горы и впрямь могут поспорить с весенним цветением груш у Обители Цветочных Одежд под Тяньцзином.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эти слова — лишь скромное подражание древним поэтам, — ответил Чун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Растолкуй-ка.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«Опавший цвет груш у крыльца лежит, как сугроб... Кто в будущем году придет грустить у этих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вздохнул, возвращаясь мыслями к настоящему. С тех пор как позапрошлой осенью он прибыл на Заставу Медной Горы, пролетело больше года. В конце минувшей зимы старый генерал Фу Юаньтай привел с собой еще две тысячи воинов из Лагеря Доблестной Кавалерии. Весной и летом они несколько раз сталкивались с разрозненными отрядами северных варваров бэйди, но с первыми же холодами застава намертво заперла ворота, уклоняясь от любых сражений. И вот теперь из столицы прибыл императорский указ. Странно то, что весть доставили именно Чун Ю, а не Фу Юаньтаю. Неужели Его Величество решил передать тайные инструкции лично инспектору армии через доверенного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стряхнул оцепенение и поднес пиалу к лицу. Тонкий аромат сразу выдал императорский чай «Цзысуньцзянь» — фиолетовые бамбуковые почки. Листья были нежными, крошечными. Здесь, на суровой Заставе Медной Горы, где весна всегда задерживалась, согревать ладони чашей изумрудного настоя казалось непозволительной роскошью, дарующей нежданное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раздались торопливые шаги. Опустив пиалу, Чун Дай поднялся и шагнул навстречу вошедшему. В дверях показался Принц Чэн — Чун Ю. На нем было парадное чиновничье одеяние первого ранга, расшитое узорами вздымающихся волн и парящих журавлей, а на ногах — тяжелые парадные сапоги. Выглядел он взволнованным и спешащим. Едва завидев Чун Дая, он не дал тому склониться в приветствии, а просто увлек его за рукав обратно в глубину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Принц Чэн пребывает в превосходном расположении духа. Чун Дай приготовился слушать вести из дворца, однако его собеседник не спешил. Он неторопливо поднял чашу с чаем, любуясь игрой изумрудных чаинок,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Цзыхоу, узнаешь этот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Узнаю. Это дворцовый «Цзысуньцзянь».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Как я мог забыть, ты ведь сын принца, тебя такими вещами не удивить. А знаешь ли ты, когда этот чай раскрывает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хоть этот сорт и собирают до начала весны, в народе говорят: «До весеннего равноденствия лист слишком нежен, после — грубеет, и лишь на самой грани сезонов рождается истинный вкус». Самыми лучшими считаются почки, собранные в течение трех дней вокруг праздника Чуньфэнь. Их аромат крепок и стоек.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благосклонно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Тот чай, что налит у нас сейчас — из старых запасов, былой аромат увял. Но сегодня посланник проделал путь в тысячу ли не только ради указа: он привез свежий весенний сбор прямо из императорских погребов. Нам обоим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промолчал, вновь уставившись на зеленую воду. В прошлые годы в день весеннего равноденствия они всегда собирались с Фу Исянем — варили чай, играли на цине, наслаждаясь безмятежной свободой. Но после их расставания у Ворот Воинственного Превосходства позапрошлым летом от друга не было ни весточки. Как он там, рядом с императором Чун И? Справляется ли? При одной мысли о Фу Исяне на душе у него сделалось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ушел в себя и хранит молчание, Чун Ю пригубил чай и негромко кашлянул. Чун Дай мгновенно опомнился и, слегка поклонившись, поспешил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благодаря вашей щедрости,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милость Его Величества. Император в Тяньцзине денно и нощно печется о рубежах у Заставы Медной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кивнул и, тщательно взвешивая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безмерно благодарен Государю за доверие и желал бы делом доказать свою преданность. Однако здесь, на заставе, я слишком часто чувствую себя связанным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искоса взглянул на него, удивленно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мешает тебе развернуться в полную силу, Цзыхоу?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на запоре, боевые знамена свернуты, сражений нет. Вашему покорному слуге, как офицеру-авангардисту, попросту негде применить свои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глупости? Император лично даровал тебе титул Генерала, Покоряющего Варваров. Разве это не признание твоих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Чун Дай угрюмо молчит, Чун Ю примирительно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Здешний гарнизон почти целиком состоит из ветеранов Великого генерала Фу Юаньтая. Старые вояки упрямы и заносчивы, а ты молод и пока не успел прославиться в великих битвах. Понятно, почему тебе трудно ими командовать. К тому же варвары бэйди чрезвычайно сильны в зимних сражениях, мы уже не раз несли из-за этого тяжелые потери. Оттого-то с наступлением холодов застава и держит глухую оборону. Генерал Фу Юаньтай с тех пор, как усмирил мятежников на озере Дунтин в двадцать второй год правления Лунчжэна, безвыездно находится здесь. Суровый климат подкосил его здоровье, старые недуги обострились, да и кончина почившего императора стала для него тяжелым ударом. Сейчас действительно неподходящее время для наступления. Тебе нужно набраться терпения, Цзыхоу, и ждать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Чун Ю явно выгораживает старого генерала, Чун Дай не стал спорить. Он поднялся, намереваясь откланяться, но Принц Чэн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Две тысячи всадников из Лагеря Доблестной Кавалерии все еще плохо знают особенности здешней местности. Я должен лично следить за их ежедневными учениями, нельзя упускать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радеешь ты об этих двух тысячах воинов, — протянул Чун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вскинул брови — тон принца показался ему излишне ядовитым. Пока он подбирал достойный ответ, Чун 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мне думается, дело вовсе не в учениях. Мои слова задели тебя, Цзыхоу, и ты просто ищешь предлог,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не посмел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встал и подошел к окну. Вглядываясь в серое небо,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держать лицо, Цзыхоу. Столько времени прошло, а ты ни разу не спросил меня о вестях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Ваше Высочество? Неужели я похож на человека, не знающего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Чун Дая пропустило удар. Чун Ю же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избранницей стала Линьсю, старшая дочь Жуй Жуна, начальника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невесты, Чун Дай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затея Сяошаня. Ах, Фу Исянь... Я знаю, как глубоки твои чувства, но зачем же быть столь упрямым? Ты загоняешь нас обоих в ловушку. Если бы я только мог предвидеть это тогда... Мне следовало забрать тебя и уехать далеко-далеко. С твоим гордым нравом любить Чун И — значит обречь себя на вечные муки ради его блага. Как ты перенесешь его женитьбу? Каково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заметил, как побледнел и осунулся Чун Дай. Он посмотрел с легким недовольством чужой холодностью, но, отличаясь мягким нравом, он лишь вздохнул и велел слугам заварить присланный из дворца свежий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Даю ничего не оставалось, кроме как вернуться на свое место. Новый весенний «Цзысуньцзянь» манил глубоким янтарно-изумрудным цветом и долгим, изысканным послевкусием, но гость пил его глоток за глоток, совершенно не чувствуя вкуса. Все эти месяцы на Заставе Медной Горы он изнурял себя учениями, составлял планы обороны, устраивал пиры для воинов — делал все, лишь бы заглушить мысли о Фу Исяне. Но стоило сегодня плотине рухнуть, как воспоминания хлынули неудержимым потоком, отзываясь в голове глухим, мучительным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молча сидел напротив. Зал погрузился в тишину, в которой каждый остался наедине со своими думами.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Принц Чэн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свежий сбор, Цзыхоу? Есть ли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великолепен. Но есть в нем один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оживился Чун Ю. — И в чем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хороший чай — это союз листа и воды. Сбор безупречен, спору нет, но заварен он на воде из обычного колодца. Оттого настой и сохраняет красивый цвет, но оставляет на языке горьковато-соленый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Но эту воду трижды фильтровали чистым речным песком, лучшей на всей заставе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Старожилы рассказывали мне, что лучшая вода течет в горных источниках у уезда Хэюань. Родники те питаются талыми снегами Великих Синих Гор, вода процеживается сквозь толщу скал и становится сладкой на вкус. Вот на ней заварить этот императорский сбор — получился бы подлинный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внимательно, с тайным умыслом посмотрел на собеседника. Чун Дай поспешил опустить взгляд к своей пиале. Немного подумав, Принц Чэн отставил чашу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решено. В честь императорской свадьбы завтра вечером я устрою грандиозный пир для всего гарнизона. Сегодняшний же день совершенно свободен от забот. Не желает ли господин генерал составить мне компанию и прогуляться до уезда Хэюань за той самой родниковой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http://bllate.org/book/19874/2040329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