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Гуанъюй стоял, засунув руки в карманы пальто, а рядом с ним возвышался чемодан высотой до пояса. Заметив раненого Вэй Е, он едва заметно вздрогнул, сузив зрачки. Вэй Е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Гуанъюй лишь кивнул и отвел взгляд. Пальцы, сжатые в карманах, побелели. Эти несколько десятков секунд тянулись невыносимо долго. Лифт медленно поднимался, как вдруг слегка качнулся и замер между вторым этажом. Вэй Е тихо вскрикнул,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лифт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собралась успокоить его, что опасности нет, как вдруг услышала в его мыслях восторженное: «Ого, какой догадливый лифт!» Система предпочла промолчать. Сюэ Гуанъюй с силой надавил на виски, в его голосе сквозило плохо скрываемое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 поломка, свет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 — Вэй Е немного растерялся, но, осознав, что он не один, быстро взял себя в руки и пробормотал: — Точно, есть же кнопка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желтой кнопке над панелью управления, убрав руку, которой до этого зажимал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раздался резкий окрик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вздрогнул, втянул голову в плечи и с обидой и недоумением посмотрел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внезапно ставшего грозным начальника, испуганно замер и совсем забыл о своей ране. Увидев, как по руке заструилась кровь, Сюэ Гуанъюй глубоко вдохнул, медленно выдохнул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 рану как следует,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спасибо за заботу,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отодвинулся. Сюэ Гуанъюй, широко шагнув, переступил через него и нажал на кнопку экстренного вызова. После короткого треска связь с диспетчерской была установлена. Узнав, что босс застрял в грузовом лифте, ремонтник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немедленно перезапустим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Гуанъюй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минут! — послышались торопливые звуки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став невыносимо тягучим. Вспыхнул огонек, и между пальцами Сюэ Гуанъюя появилась сигарета. Постепенно пространство заполнилось дымом. Вэй Е закашлялся, и Сюэ Гуанъюй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извинение, сигарету он не потушил — это прозвучало скорее как просьба потерпеть. Его пальцы, державшие сигарету, были длинными и тонкими, с четко очерченными суставами, а на тыльной стороне ладони проступали тонкие синие вены — в этом было одновременно и изящество, и скрытая сила. Вэй Е смотрел на его холодный профиль, мечтая, чтобы все его будущие цели для обольщения были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сигареты были выкурены, пачка опустела. Сюэ Гуанъюй нервно тер большим пальцем указательный, пытаясь унять раздражение. Зазубрины на лестнице были острыми и твердыми, а поскольку Вэй Е спрыгнул с высоты, рана оказалась глубже, чем он предполагал. Он изо всех сил прижимал край рукава к порезу, но кровь мгновенно пропитала ткань и просочилась сквозь пальцы. В тесном замкнутом пространстве физическое и психологическое напряжение усилились. Сюэ Гуанъюй никак не мог выбросить из головы присутствие другого человека; даже не глядя на него, он словно слышал, как капли крови падают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Вэй Е. Прежняя живость, с которой юноша здоровался, исчезла, губы стали бледными, будто увядающие лепестки нежного цветка. Сюэ Гуанъюй внезапно подошел ближе, в его пальцах блеснуло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Вэй Е испуганно отпрянул, но забыл, что сзади стена лифта, и ударился затылком с глухим стуком. На глазах мгновенно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Гуанъюй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ревешь, я не собираюсь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Е, ослепленный слезами от боли, подумал про себя: «Брат, ты же сам носишь с собой нож».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нависла над ним, отбрасывая густую тень, а в воздухе разлилось тягучее беспокойство. Под напряженным взглядом Вэй Е Сюэ Гуанъюй подцепил пальцем край его воротника: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чистая?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Вэй Е почувствовал исходящий от мужчины слабый аромат табака, смешанный с прохладной мятной ноткой — запах был очень приятным. Вэй Е растерянно кивнул. Внезапно в области талии стало прохладно: Сюэ Гуанъюй приподнял край его форменной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