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какими методами воспользовался Лань Тин, но Вэй Е больше не видел тех людей. Похоже, за его легкомысленной внешностью скрывался недюжинный ум и немалое влияние. Впрочем, Вэй Е давно понял: среди осколков системы простых людей не бывает. Лань Тин начал заглядывать в Тату каждые несколько дней. Иногда он о чем-то подолгу беседовал в кабинете с Сюэ Гуанъюем, а иногда просто приходил развлечься с Вэй Е. Он вел себя демонстративно: специально ждал Вэй Е у входа после смены. Длинноногий красавец, прислонившийся к серебристому мотоциклу, сам по себе становился местной достопримечательностью. Все знали, что он подружился с этим великим иллюзионистом, поэтому Вэй Е постоянно купался в полных зависти взглядах коллег, а клиенты то и дело просили у него контакты Лань Тина. Богатый, свободный, знающий толк в еде и развлечениях, он еще и умел как никто другой поднять настроение. Вэй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я. Будь на моем месте кто другой, давно бы уже попался на его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голос 001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хоста не вкладывать слишком много чувств в прохождение одной ветки, дабы не влиять на выполнение других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решил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глаза Вэй Е сощурились от удовольствия. Он понял, что 001 довольно забавный. С того самого раза, когда система довольно резко его оборвала, она больше не проявляла инициативы. Общалась только по делу, отказываясь поддерживать светские беседы. Вэй Е знал, что 001 обрел самосознание, но до сих пор воспринимал его просто как систему, с которой можно скоротать время. И вот сегодня внезапно выяснилось, что 001 умеет обижаться на своего хоста. Похоже, система с пробужденным сознанием — это, по сути, самый настоящий человек с полноценным спектром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был на работе. Разнося коктейли по второму этажу, он продолжал поддразнивать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Братец-система, ты что, злишься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крик внезапно разрезал воздух. Вэй Е узнал голос Шэн Цинцин. Его лицо переменилось, он сунул поднос с напитками в руки подошедшему коллеге и бросился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что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на первом этаже какой-то мужчина средних лет, обхватив шею Шэн Цинцин, тащил ее к выходу. В руке у него был разбитый стеклянный бокал, острыми осколками которого он размахивал перед собой, заставляя окружающих в страхе отступать. Вэй Е спрыгнул с лестницы, но госпожа Ван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пьян, ты с ума сошел лезть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быстро объяснила ситуацию: мужчина утверждает, что он приемный отец Шэн Цинцин, и хочет забрать ее с собой. Когда она отказалась, охранники попытались вмешаться, но приемный отец, испугавшись, что его будут бить, разбил бокал и взял девушку в заложники. Шэн Дацюань, от которого разило спиртным, с налитыми кровью глазами явно потерял рассудок. Охранники не решались подойти, опасаясь, что он действительно поранит Шэн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собственную дочь, с какой стати вы мне мешаете? — орал Шэн Дацюань, на каждом шагу обвиняя Шэн Цинцин в неблагодарности и нежелании содержать приемного отца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Какая же она неблагодарная, — послышались шепотки. Шэн Дацюань выглядел таким жалким, что некоторые люди, не знавшие правды, начали смотреть на Шэн Цинцин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образовалось пустое пространство, никто не осмеливался подойти, и лишь Вэй Е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Угрожать безопасности собственной дочери — не кажется ли вам, что ваши слова звучат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ясный, приятный голос прорезал шум толпы. Люди внезапно прозрели: глядя на обезумевшего Шэн Дацюаня, они поняли, что правда вряд ли такова, как он пытается представить. Осколки стекла продолжали мелькать у самой шеи девушки. В момент крайнего ужаса, увидев человека, которому она доверяла больше всего, Шэн Цинцин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ее шее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Шэн Дацюань, увидев парня, пришел в ярость. — Это ты сбил мою дочь с толку, не даешь ей слушать меня и подстрекаешь тратить деньги на себя, а не отдавать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Вэй Е действительно придал Шэн Цинцин смелости, но откуда Шэн Дацюань мог об этом знать? Вэй Е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от кого я это услышал! — взревел Шэн Дацюань. — Ты посмел украсть невинную девушку, сегодня без денег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позади толпы Чжан Кунь, пригнувшись, тихонько ускользнул. Вэй Е внимательно следил за острым стеклом в руке Шэн Дацюаня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ее, я дам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банковскую карту. Шэн Дацюань был в состоянии сильного опьянения, никто не знал, что он выкинет в следующую секунду. Госпожа Ван, нервно наблюдая, как Вэй Е в одиночку приближается к безумцу, подавала знаки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http://bllate.org/book/19892/1958203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