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Гуаньшань снова проснулся в объятиях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выглядел еще более изможденным, чем вчера, словно совсем не отдыхал. Почувствовав движение, он с трудом разлепил веки и затуманенным взглядом уставился на Му Гуаньшаня.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Му Гуаньшаня, склонил голову и, словно ластящийся зверек, потерся носом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поспим,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не давал тебе выспаться ночью? — Му Гуаньшаня защекотали его волосы, но он стерпел, чувствуя укол вины. — Может, мне купить еще одну кровать? Не дело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лишь одно: он готов на что угодно, лишь бы не возвращать Лу Сяо в то логово, что было опаснее любого дремучего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приподнял голову, полуприкрыв глаза,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цикады за окном слишком шумные, а я чутко сплю. Скоро поздняя осень, и все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цикады... — Му Гуаньшань взъерошил его мягкие волосы, о чем-то задумавшись. Его ладонь то и дело касалась чувствительной кожи головы, отчего Лу Сяо слегка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уже не хочешь спать? — Лу Сяо перехватил его руку, голос его звучал мягко и вкрадчиво. 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убрал руку и, опираясь на локти,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Спи, а я пойду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медленно моргнул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взмахнул рукой, и зеркальная гладь воды мгновенно рассеялась туманом, открыв взору большую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белоснежных простынях, залитые косыми лучами солнца, лежали двое юношей в парных пижамах. Они прижимались друг к другу, и в их лицах, расслабленных и безмятежных, читалась лишь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Ю, держа в одной руке палитру, а в другой кисть, замер, не решаясь коснуться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идеально? — 07, превратившись в крошечную собачку, сидел у него на макушке и склонил голову набок, не понимая терзаний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придумать, что еще добавить: картина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инструменты, он сфотографировал работу и выложил ее в фан-паблик Му Гуаньшаня и Лу Сяо с соответствующими тегами. Закончив, он с облегчением выдохнул, чувствуя страшную усталость, и откинулся назад, утопая в мягкости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только одного: чтобы Му Гуаньшань перевелся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полузакрыл глаза и, подняв руку, снял 07 с головы, прижимая его к груди. В его голосе, охрипшем от утомления, слышалось едва уловимое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вырвался, уселся у него на животе и принял форму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будет. Твоя финансовая империя вот-вот окрепнет. Как только вложишься в пару новых корпусов, вопрос с переводом Му Гуаньшаня решится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должно быть легко, — с обидой отозвался 07. — Ведь всю работу за тебя 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Пэй Ю погладил его по голове, — все заслуги твои. Если все получится, исполню три твоих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возомнил себя джинном из лампы? — 07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Пэй Ю явно что-то не в порядке с головой: его настроение меняется быстрее, чем погода. 07 даже завел отдельную тему для изучения этого феномена, назвав ее Температурный режим Сахары в поведении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леденец со вкусом личи и поход в океанариум, чтобы сфотографироваться с акулой.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странное ощущение, 07 не собирался упускать возможность — умение подстраиваться и есть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лениво приподнял веки, и в его глубоких, как океан, глазах застыло чистое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встречал существа, которое было бы так легко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желание приберегу, я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долго размышлял, но так и не смог найти других желаний. Он мог создавать что угодно с помощью данных, путешествовать по виртуальным мирам, но не мог по-настоящему вкушать еду или развлекаться. Наверное, это и были его единственные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— Пэй Ю закрыл глаза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 проснулся, комната была залита ярким солнечным светом, а вокруг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уже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мог разобрать, что чувствует. Он сел на кровати с бесстрастным лицом, но тут же заметил записку на компьютерном столе, прижатую мышкой. Она была от Му Гуаньшаня.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 на работу. Выспись как следует, в обед принесу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дочитал, сложил записку и, когда за дверью послышался звук поворачивающегося ключа, машинально спрятал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вошел в комнату, неся пакет и ступая на цыпочках, словно воришка. Он не ожидал увидеть Лу Сяо и застыл, столкнувшись с его сонным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отбросил неловкость, с грохотом захлопнул дверь и широкими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