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этом уроке учитель Яо будет на собрании, поэтому я присмотрю за вами во время самоподготовки.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на кафедре улыбнулся, его взгляд скользнул по классу и на мгновение задержался на Пэй Ю, прежде чем он отвел глаза. Пэй Ю же смотрел на него не отрываясь, словно погрузившись в воспоминания или пытаясь разглядеть за этим лицом кого-то другого.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душу украли? Глаза так и прилипли к его лицу, — 07 превратился в солнечную птичку и захлопал крыльями перед самым носом парня.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это не возымело никакого эффекта: Пэй Ю продолжал смотреть в ту же сторону. 07 ничего не оставалось, как махнуть на него рукой. Договорились ведь вместе следить за парой, а он теперь постоянно заглядывается на других, забыв о своей цели. Что за дела? Никакого профессионализма.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07 приземлился на стопку книг Лу Сяо, уселся поудобнее и открыл панель рисования. Подражая тому, как это делал Пэй Ю, он хотел запечатлеть их взаимодействие и выложить в сеть. Он был уверен, что соберет больше фанатов, чем Пэй Ю, и уж точно лучше справится с задачей по привлечению популярности для Му Гуаньшаня и Лу Сяо. Но пришлось признать: для такого нужен талант. В монтаже он был мастер, а вот кисть в руках держать совсем не умел.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Пэй Ю! — снова позвал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немало времени, но Пэй Ю так и не обернулся. Ладно. 07 медленно сжался в точку света и вернулся в ментальное пространство Пэй Ю, сбросив настройки до самой начальной версии системы. Не то чтобы это был импульсивный поступок, просто даже у систем бывают моменты, когда хочется уйти в себя — в конце концов, он был очень интеллектуальным существом.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Ю перерыл все свои воспоминания. Будь то та жизнь, что была у него изначально, или последующие сценарии выживания — он мог с полной уверенностью сказать, что никогда не встречал этого человека. Как бы это описать? Пэй Ю ломал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Череда воспоминаний казалась склеенной из обрывков, между которыми пролегали тонкие трещины — едва заметные, но от этого не менее реальные. В этой мешанине образов в голове у Пэй Ю внезапно прозвучала фраза. Тон был насмешливым, но не шутливым, в нем слышалась нежная, балующая интонация. Голос принадлежал ему, хотя манера речи была чужой. Однако глубоко внутри он был уверен: этот голос принадлежит ему самому.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 Юй, независимо от того, будет ли следующая жизнь, я могу сказать точно: в каждой из своих жизней я первым делом всегда влюбляюсь в твое лицо, без исключений.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Ю был в замешательстве. Мысли, достойные законченного бабника, определенно были в его духе, но эта интонация, этот фрагмент... он совершенно не мог вспомнить, когда это произошло. Кому он это говорил? В текущих обстоятельствах единственным, кто подходил под это описание, был человек по имени Ци Юй — имя, которое заставляло его сердце бешено колотиться.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Фэйфэй была в полном недоумении. Она решительно не понимала, как можно быть таким, как Пэй Ю, — менять выражение лица быстрее, чем женщина меняет наряды. Секунду назад он смотрел на Ци Юй с таким видом, будто влюбился без памяти, не отрывая взгляда, а в следующую — стал холодным и равнодушным, а еще через мгновение уже принялся расспрашивать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сказала, я его не знаю. Только то, что он гений из второго класса: оценки отличные, красавчик, семья обеспеченная, единственный ребенок. С девушками не встречался, за три года средней и два года старшей школы даже намека на отношения не было. Любит синий цвет, на завтрак предпочитает сэндвичи, обед ему приносят из дома, любит обычную домашнюю еду — помидоры с яйцом, свинину с рыбным вкусом и всё в таком духе. Ужин почти не ест.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Фэйфэй перевела дыхание и, посмотрев на Пэй Ю, добавила с досадой: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Больше я действительно ничего не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это ты называешь не знаю? — спросил Пэй 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Фэйфэй, не заботясь о манерах, закатила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это знание? Любая девчонка, которая любит смотреть на красавчиков, знает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http://bllate.org/book/19894/1958602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