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 Яньчэн ушел на свое так называемое «свидание», Су Синъе неприкаянно слонялся по восьмидесятиметровой квартире. Зайти в чужую спальню он так и не осмелился, зато дотошно исследовал каждый доступный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напросился один: Бай Яньчэн основательно обустроил свой быт. В квартире царила безупречная чистота, а на кухне имелся полный набор домашней утвари и продуктов — от специй до чая, совсем как у любимой бабушки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хозяин дома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догорали сумерки. В густеющем небе висела полная, яркая луна. Она словно слегка подрагивала в вышине — совсем как сердце Су Синъе в эту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шагам в гостиной, он лихорадочно репетировал перед зеркалом приветственную улыбку и подбирал слова. Но стоило ему взяться за ручку, чтобы выйти навстречу, как в дверь спальни деликатно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выпрямился, мгновенно призвал на помощь весь свой актерский талант и распахнул дверь, сияя обезоруживающе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Яньчэн стоял в коридоре — в привычной строгой одежде, со знакомой мягкой улыбкой. Протянув руку, он передал парню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Припозднился сегодня. Вот, взял тебе порцию чжацзянмянь.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поспешно принял упакованную коробку,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я же говорил, что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кто мог устоять перед Су Синъе в такие минуты. Опустив ресницы и робко потупив взор, он походил на ласкового котенка, который так и просит, чтобы его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Яньчэн, хоть и был человеком совсем другого склада, тоже невольно проникся симпатией. Поддавшись мимолетному желанию, он легонько взъерошил Синъе темные волосы и сразу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перекуси еще раз, — с улыбкой добавил он. — Ты парень молодой, тебе расти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внезапного проявления нежности Су Синъе окончательно поплыл. Он так и остался стоять на пороге в оцепенении, прижимая к груди лапшу, пока его мысли витали где-то в заоблачных далях. Он даже не расслышал тихого «спокойной ночи» и не заметил, как закрылась дверь в чужую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лишь тогда, когда контейнер с чжацзянмянь заметно нагрелся от тепла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уставился на холодную деревянную дверь. На лице его медленно проступило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долгую ночь он бережно хранил и репетировал десятки фраз, а в итоге из-за глупого минутного замешательства их беседа оборвалась так нелепо и скомканно.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вдохнул аппетитный аромат, струящийся сквозь щели коробки. Есть такую драгоценность теперь казалось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их совместного проживания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выходным. Все воскресное утро Бай Яньчэн провел в библиотеке, подбирая научную литературу, а после полудня заехал в институт за личными вещами. Времени на праздные разговоры у занятого доктора наук не оставалось, так что день пролетел практически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хозяин квартиры спозаранку умчался на работу, а вечером вернулся точно по расписанию. За совместным ужином им наконец представился случай перекинуться парой слов. Впрочем, беседа вышла натянутой и пресной: все крутилось исключительно вокруг университета и здоровья профессора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профессор Янь? — поинтересовался Яньчэн, отпивая чай. — Как его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отлично, на здоровье не жалуется...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выбрать время и вместе навестить его. Сто лет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нехитрая застольная беседа сошла на нет. Бай Яньчэн привычно прибрал посуду, а Су Синъе ушел к себе в спальню предаваться унынию.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монотонном ритме миновало еще несколько дней. На горизонте замаячил второй уикенд их «сожительства».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протяжно вздохнул и плашмя рухнул на кровать, зарывшись лицом в одеяло. Его длинные ноги в досаде задрыгались, отчего хлипкий матрас и сетка жалобно заскрипели на всю комнату. Ему было плевать — Бай Яньчэн уже ушел на работу, и дома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чем дело-то? Живем под одной крышей, а между нами словно пропасть растет.»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вовсе не мнительность влюбленного дурака, а сухой итог тщательного анализа прошедшей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Яньчэн вел себя как идеальный, заботливый старший брат. Он неизменно встречал Су Синъе теплой улыбкой, покупал ему завтраки, а по вечерам обязательно звал к столу. В первые дни он даже оставлял на холодильнике трогательные записки с перечнем готовых блюд, явно опасаясь, что его непутевый жилец останется в обед голодным. Яньчэн резонно рассудил, что этот изнеженный юноша, и пальцем никогда не прикоснувшийся к домашней работе, у плиты стоять не умеет. Позже бумажные стикеры сменились лаконичными сообщениями в WeChat, где Яньчэн вежливо уточнял, не нужно ли заказать для него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всей этой предупредительностью Су Синъе отчетливо чувствовал невидимую стену. Яньчэн словно намеренно держал его на расстоянии вытянутой руки. Расклад был паршивый — они общались даже холоднее, чем случайные попутчики.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никакого прогресса. Сплошной регресс.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кошки, а когда Синъе злился, ему жизненно необходимо было выпустить пар на кого-то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групповой чат на троих с гордым названием «Неуправляемые куклы», он нажал на запись и рявкнул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все построились и явились пред мои 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уютной кофейне у окна сидели двое парней с высокими стаканами айс-кофе.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броской, почти гипнотической красотой Су Синъе, его приятель Се Сяочжоу казался воплощением мягкого изящества. Аккуратные одинарные веки, точеный нос, дерзкая короткая стрижка и поблескивающий в мочке левого уха серебряный гвоздик — в его облике сквозила легкая, ненавязчивая неформальность.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Сяочжоу задумчиво поболтал трубочкой кубики льда в стакане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а ты часом нигде не прокололся?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насупился Су Синъе. — Мы за эти дни словами-то едва обменивались. В сумме наговорили меньше, чем при первой встрече. Где я мог спалиться?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Синъе бдительно следил за своей игрой. Более того, та робкая неловкость, которую он напускал на себя перед Яньчэном, лишь наполовину была притворством, остальное шло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постоянно на работе пропадает? — предположил Се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бы, — вздохнул Су Синъе. На лице этого признанного бунтаря и грозы девичьих сердец отразилась неподдельная тоска. — Приходит он вовремя, но поймать его дома невозможно. Стоит нам доесть ужин, как он тут же скрывается у себя в комнате или берет ключи и уходит. Не могу же я таскаться за ним хвостом и выпытывать, куда он намылился. Это уже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деле главное — засунуть гордость поглубже, наглость города берет! — Се Сяочжоу с размаху хлопнул ладонью по столу. — Брат Е, будь я на твоем месте, я бы не просто расспрашивал. Я бы прилип к нему мертвой хваткой, как банный лист. Шагу бы ступить не дал, караулил бы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со своими советами, — вяло огрызнулся Су Синъе, недовольно косясь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Сяочжоу так легко сдаваться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Ты — Су Синъе, бог баса Одиннадцать! Вокруг тебя вечно табуны поклонников вьются, ты-то кого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 — совсем другое дело, — Су Синъе подобрался, лицо его мгновенно сделалось серьезным. — К нему нужен особый подход. Если я начну бесцеремонно навязываться, как ты предлагаешь, он просто выставит меня за дверь. И 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же выглядит как стопроцентный интеллигент. Джентльмен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Самую мирную собаку можно довести до того, что она укусит. Я не хочу, чтобы у него обо мне сложилось хреновое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Сяочжоу со вздохом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у тебя за план тогда? Есть идеи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и ссыкло же я... — сквозь зубы процедил Су Синъе. — Жалкий трус. Как садимся ужинать за один стол, у меня язык к небу прилипает. Между нами постоянно висит какая-то дурацкая, неосязаемая стена...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вас впереди уйма времени, чего ты паникуешь? — примирительно заметил Се Сяочжоу. — Вы всего ничего живете вместе. Ты же сам готовился к затяжной осаде. Тут торопиться нельзя, нахрапом только все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понимаешь... — проворчал Су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уныло уставился на тающий лед в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просто получить шанс оказаться рядом с Бай Яньчэном, он приложил колоссальные усилия: безжалостно расстался с длинными прядями, перекрасил волосы в естественный черный, нацепил очки в простецкой оправе и сменил свой привычный яркий гардероб на унылые, закрытые вещи. Теперь он выглядел как самый заурядный прилежный студент, но Синъе было плевать. Любые жертвы стоили того, лишь бы находиться в одной квартире с доктором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аппетит, как известно, приходит во время еды. Ему уже мало было роли послушного примерного младшего сокурсника.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гораздо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http://bllate.org/book/19920/1990386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