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очистил оранжевый, гладкий мандарин, тщательно удалив белые прожилки, и разложил дольки на столе в форме изящного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переводить продукты, — с легким вздохом произнес ректор Кун, глядя на Чжоу Цзылу. Этот своенравный мужчина теперь, по сути, его... будущий деверь?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означает фраза платить злом за добро? — снова спросил Чжоу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историю нужно начать с предыдущего директора, — ректор Кун поправил очки. — Само название Ночь Инаньпин как раз и пошло с тех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десять назад, должно быть? Мы тогда еще не приехали в санаторий Цюйшань, — Гун-цзун задумчиво потер подбородок. — Говорят, доктор Гао был там с самого начала, настоящий ветеран. Жаль только, что в прошлом году его не стало...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десять лет. Доктор Гао был одним из первых, кто присоединился к этой операции. Но изначально ее задачей была вовсе не зачистка призраков, — пояснил ректор Кун. — Мы помогали этим неприкаянным душам — Инаньпин — разрешить их внутренние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после сильного снегопада, старый директор Чэнь услышал от пациентов, что по главному корпусу бродит кто-то чужой. Старый директор полагал, что у призраков, которые не могут покинуть мир живых, всегда есть на то свои причины. Движимый добротой, он стал первым, кто решился заговорить с этими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девочка в грубом шерстяном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Чэнь годами заботился о больных, у него хватало терпения, чтобы найти подход к сердцу ребенка. Это была одна из самых теплых сцен, которые когда-либо видели обитатели санатория: пожилой директор Чэнь и маленькое привидение вместе катают снежные шары, а потом лепят большого и красивого снеговика. Снеговик дождался утреннего солнца, а девочка, улыбаясь, исчезла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призраки не могли прямо высказать свои желания, иначе не задержались бы в мире живых так надолго. Но когда их мечта исполнялась и им предстояло уйти, им давался шанс произнести заветные слова. Директор Чэнь рассказывал, что перед уходом девочка призналась: она с рождения была слаба, постоянно болела и в холодное время года не могла выйти из комнаты. Она так завидовала детям, которые бегали по снегу, играли в снежки и лепили снеговиков. Она так сильно любила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многие стали записываться в волонтеры, чтобы помогать призракам исполнять их желания и отпускать обиды. В группах были как медперсонал, так и пациенты санатория. Это приносило пользу обеим сторонам: многие пациенты, общаясь с призраками, находили удовлетворение в том, что могут о ком-то заботиться, переосмысливали свою жизнь, и их состояние заметно улучшалось. Некоторых это даже избавило от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взаимное спасение. Всё шло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самого года. Один пациент своими глазами видел, как призрак забил до смерти врача, который пытался ему помочь. А на следующий год тело пациента нашли висящим в конце коридора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старый директор Чэнь уже скончался, и его место занял молодой ректор Кун. Руководство и представители пациентов провели множество собраний и решили немедленно прекратить любую помощь призракам. Но на третий год снова случилась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новых долгих обсуждений был принят новый план: все стали носить пижамы, чтобы отличать живых от мертвых, а также сформировали отряды Исполнителей для уничтожения бродячих духов. Тот год санаторий пережил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следующем году, то есть в прошлом, погибли двое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людям и призракам не по пути, — заметил директор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Гун-цзун спросил: — Кстати, если память не изменяет, тот пациент, что видел всё своими глазами, это же Лао Дэбин,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напоминайте, — лицо Лао Дэбина стало бледно-синим. — Мне тогда было чуть больше десяти, я только приехал в санаторий и ничего такого не видел... Полгода потом мучился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лечебницы тихонько хихикнула и похлопала его по плечу: — И всё то время по ночам ко мне в объятия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Дэбин смутился: — Перестань...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Минь мрачно взглянул на Лао Дэбина, задержал взгляд на секунду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[Динь! Активирован новый прогресс основного задания. Динь! Открыто побочное задание: помочь Цзи Хунмэй исполнить ее желание.]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[Раз прогресс активировался именно сейчас, значит, Ночь Инаньпин не так проста, это важная зацепка.]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[Похоже на 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[Сначала займемся побочным заданием. Раз появилось задание, связанное с Цзи Хунмэй, значит, эти люди еще не успели с ней расправиться. Нужно найти ее, пока они не добрались до нее первыми.]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[Радар показывает: на этом этаже перемещаются 12 небиологических объектов. Позиции отмечены.]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между Чжоу Цзылу и ректором Куном меланхоличный юноша вдруг встал и произнес: — Господа, отдохните еще немного, ночь длинная, нужно уметь чередовать труд и отдых. Пойду проветрюсь.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комнаты. Чжоу Цзылу с бесстрастным лицом последовал за ним. Ректор Кун тоже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лечебницы: — Вам не кажется, что ректор Кун сегодня какой-то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Гун-цзун: — Очень странный. Столько времени прошло, а они убрали всего одного. Немыслимо,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Минь смотрел на цветок из мандариновых долек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ректором и этим господином Чжоу что-то не так. Вы разве не заметили, как они переглядывались через этого новенького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http://bllate.org/book/19934/1961768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