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никто не обратил внимания на обычного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Чу Иваня, который как раз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вышло... довольно некстати. Хотя в голове царил хаос, инстинкты исполнителя заставили его машинально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взгляд от глаз мужчины, глубоких, словно ночная бездна, юноша сжал поднос так, что на тыльной стороне ладони вздулись вены. Его глаза, в которых обычно плясали искры, теперь были скрыты густой челкой, оставив собеседнику лишь смутный, напряженный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дивана сменил позу, переплел пальцы и положил руки на колени. Глядя на юношу, который у входа в нерешительности не знал, к кому обратиться, он впервые за вечер почувствовал проблеск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высокопоставленный гость в этом зале, Чу Ивань не был обделен вниманием. Всегда находились те, кто пытался ему угодить, следя за каждым его движением и малейшим изменением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организатор этой вечеринки,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этот господин оказал честь и согласился заглянуть в бар, чтобы развеяться. Но раз уж этот великий Будда сидит без движения, разве могут остальные чувствовать себя спокойно? А теперь, когда кто-то смог привлечь внимание господина Чу, упустить такой шанс подлизаться было бы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— окликнул Чэнь Хэмина мужчина с волосами, выкрашенными в нелепые красные, зеленые и желтые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Чу, — Чэнь Хэмин судорожно вдохнул, и от страха его голос сорвался на заикание. — Простите, простите, я не нарочно... я... я все возмещу...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голос? Это же Чу Ивань!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дернулся назад, забыв, что в руках держит стакан с водой. Тот, не дождавшись надежного захвата, выскользнул и прямо на глазах у всех выплеснулся на безупречно скроенный, явно баснословно дорогой повседневный пиджак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раздался над ухом Чэнь Хэмина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двумя пальцами правой руки слегка постучал по тыльной стороне ладони, его черные глаза оставались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нужно, — мужчина говорил неторопливо, но в его словах отчетливо слышалась насмешка. — Представь все лучшие вина вашего заведения. Если расскажешь о них толково, я закажу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пестроволосого, Чу Ивань бросил на него предупреждающий взор. Что этот недалекий человек снова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своего босса, тот замер лишь на секунду, а затем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 Это он тут лишний. Разве может он давать указания тому, на кого положил глаз сам господин Чу? Будущий фаворит попал в беду, разве это не идеальный момент, чтобы заступиться за красавчика и завоевать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не напились ли там остальные, а вы тут... общайтесь, — подмигнув Чу Иваню, он ловко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худощавый юноша проявил профессионализм и принялся четко и по порядку представлять ассортимент Чу Иваню.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лицо удаляющегося пестроволосого, Чэнь Хэмин мысленно выругался словами, которые лучше было бы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 ни злился, сейчас он был всего лишь жалким официантом и не смел отказывать VIP-клиенту в разумной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пестроволосый, который и так смотрел на Чу Иваня с обожанием, проникся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меня нет никакого вкуса, если вам что-то понадобится, просто прикажите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сглотнув, чтобы унять сухость в горле, Чэнь Хэмин увидел, как перед ним возник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Чу Ивань не был безэмоциональной рабочей машиной? Почему сейчас он ведет себя как избалованный плейбой?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Ивань не видел в своем поведении ничего предосудительного. Хотя он и признавал, что в этом есть доля садизма, но, глядя на растерянный взгляд юноши, настороженного, как маленький зверек, он был готов простить себе эту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интимном полумраке бара юноша напоминал маленькую сосну, стоящую в карауле: весь он был напряжен, выдавая скованность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 вино в нашем заведении — это... — Чтобы накопить на обучение Нао-Нао, Чэнь Хэмин перечислил все более-менее приличные вина, пока у него самого не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вам что-нибудь нужно? — спросил он, а закончив, тут же добавил: — Если нет,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что-нибудь нужно? — спросил Чэнь Хэмин, остановившись перед пестроволосым и одарив его стандартной улыбкой 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 какое время живем, кто вообще так улыбается? Хотя, даже такая шаблонная улыбка на лице этого официанта смотрится неплохо. Неудивительно, что господин Чу с самого начала не сводил с него глаз. Небесный избранник — он и есть избранник, даже мужчин замечает быстрее и точнее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словно вспомнив что-то, поспешно опустил голову и начал шарить по карманам, пытаясь найти платок, чтобы вытереть пятно с пиджака Чу 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просто проявил редкую доброту, увидев, как юноша, сдерживая нервозность, облизывает пересохшие губы, и протянул ему воды. Он никак не ожидал, что это снова напугает робкого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в панике вытряхивает из карманов всё содержимое, Чу Ивань в очередной раз усомнился в своей внешности. Неужели он действительно настолько пугающий?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обычная одежда, ничего особенного, Чу Ивань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 юноше, чтобы тот не беспокоился о возмещении ущерба, как вдруг его внимание привлекли обои на экране телефона, который парень вытащил и случайно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двое: взрослый и ребенок. Взрослый стоял сейчас перед ним, а малышу на вид было года три-четыре. Вероятно, это младший брат. Ребенок был очень изящным, таким милым, что при взгляде на него невольно расплываешься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Чу Иваня намертво приковало белое, нежное запястье ребенка, сжимавшее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ручке малыша, похожей на связку лотосовых корней, красовалась яркая красная родинка, круглая и милая, придававшая ему вид маленького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его племянника, которого он потерял, была точно такая же родинка в похожем месте. К тому же, его племянник, которого он так и не увидел, родился как раз около четырех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жестом приказал остальным в зале не приближаться. Взяв у Чэнь Хэмина платок, Чу Ивань медленно вытер пятно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Очень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фото взгляд юноши невольно смягчился, а поза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 пристальным взглядом Чу Иваня губы Чэнь Хэмина чуть дрогнули. — Это мой сын. Ему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Не зря он рискнул здоровьем, вылив воду на этого «золотого» господина. Посмотрите, он же заметил Нао-Нао! Судьба его сына вот-вот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 — рука мужчины, белая и безупречная, как нефрит, замерла. Он смерил Чэнь Хэмина взглядом с головы до ног и нахмурился: — Ранние отношения? Ранний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Это было его личным делом, он не хотел рассказывать кому-либо о происхождении Нао-Нао, даже если вероятность того, что этот человек что-то узнает,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глубоким, мудрым взглядом черных глаз и вспомнив о пролитой на пиджак воде, он опустил голову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Нао-Нао я нашел три года назад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Б? Жена его старшего брата была родом из города Б, и ребенка она бросила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о поиске, которое его люди нашли в той трущобе, адрес был нечетким, но город, где жил и работал этот юноша, совпадал.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обшлаг с обсидиановой запонкой, Чу Ивань достал телефон, открыл файл и, быстро пролистав до нужной фотографии, поднес экран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объявление о поиске... ты расклеивал?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«объявление о поиске», юноша внезапно побледнел, зрачки его сузились. Увидев содержание картинки, он пошатнулся и сделал несколько шагов назад,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широко открыл глаза, пытаясь убедить собеседника в своей правоте, но его испуганный вид был куда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Чу Иваня плечи юноши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Чэнь Хэмин не смел смотреть в глаза Чу Иваню. Он сжал кулаки так сильно, что аккуратно подстриженные ногти впились в ладони, оставляя следы, и эта боль помогала ему не поддаться панике и не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заявил в полицию? — взгляд мужчины упал на профиль юноши. Его ресницы дрожали, словно крылья бабочки, запутавшейся в паутине, отчаянно пытающейся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но каждый раз, когда мы подходили к участку, Нао-Нао начинал плакать, задыхаться от страха, что я его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мышцы лица юноши дрогнули, и он с трудом выдавил из себя: — У Нао-Нао аутизм. Я боялся, что если найду его семью, они снова его бросят, или что в детском доме он не получит должной заботы, что его будут обижать,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молча слушающего мужчину, Чэнь Хэмин внезапно понял, что все его оправдания звучат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причины не могли скрыть эгоизма, который он проявил тогда. Он просто боялся одиночества, поэтому лишил Нао-Нао шанса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жизнь с едва сводящим концы с концами восемнадцатилетним парнем была лучше, чем жизнь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добра Нао-Нао, разве не лучше было бы найти ему место, а потом навещать его и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заботился о Нао-Нао, — голос мужчины зазвучал снова. Когда Чэнь Хэмин поднял глаза, Чу Ивань уже встал. — Пойдем. Веди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которого ты нашел, скорее всего,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