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утешение, господин Чу, вы и правда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благодарным взглядом юноши, Чу Ивань, чьи пальцы до этого момента естественно покоились на плече молодого человека, слегка сжались. Выражение его лица оставалось холодным и сдержанным, но Чэнь Хэмин отчетливо уловил, как по его бледной коже медленно разливается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Ивань смутился? Из-за того, что он его похвалил? Чэнь Хэмин был в некотором недоумении: это же тот самый влиятельный покровитель, до которого не дотянуться даже главным героям маленьких миров, неужели он настолько наивен и чист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любопытство во взгляде юноши, Чу Ивань почувствовал, как по всему телу пробежал легкий электрический разряд, заставивший его испугаться того, что парень продолжит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войдем. Ты ранен, тебе вредно долго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Хэмин, делая вид, что послушно следует за мужчиной, сосредоточился на его походке и скрытно ткнул 0937, делясь с маленьким светящимся шаром своим открытием: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только посмотри на Чу Иваня. Он ведь делает шаги на пять сантиметров длиннее обычного, верно? Тц-тц-тц, кто бы мог подумать, что у этого ледяного демона такая тонкая душевная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мужчина, по сути, спасается бегством, Чэнь Хэмин с изумлением цокнул языком. Его глаза блестели, он был взволнован, словно открыл новый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навстречу, выглядя очень встревоженной, поспешила няня, которую специально приставили к дому. Она работала в семье Чу уже почти тридцать лет, можно сказать, вырастила Чу Иваня и его старшего брата, и относилась к ним как к родным. Узнав, что у покойного старшего господина остался ребенок, она прониклась к Нао-Нао всей душой. Видя, что малыш целыми днями молчит и почти ничего не ест, она места себе не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маленький господин Нао-Нао сегодня за все утро съел лишь пару ложек рисовой каши. Я пыталась кормить его насильно, уговаривала, старалась как могла, но никакой реакции! Малыш уже несколько дней почти не ест, если так пойдет и дальше, он совсем ослабнет!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юношу, который, проходя мимо, не забыл вежливо поздороваться, несмотря на крайнюю обеспокоенность, тетушка Ло все еще не могла поверить, что этот человек — приемный отец маленького господина Нао-Нао. Он выглядел как самый обычный студент, еще даже не окончивший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настроения задумываться о том, что думает тетушка Ло, Чэнь Хэмин поспешно подошел к распахнутой двери детской. Но стоило его взгляду упасть на маленькую фигурку, сидящую спиной к нему, как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замешательство длилось лишь мгновение. Видя, как юноша от нетерпения чуть ли не топчется на месте, Чу Ивань не стал медлить. Он лишь наспех представил их друг другу и повел парня в комнату, которую в спешном порядке переоборудовали под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разговор у входа был негромким, звуки определенно доносились до детской. А Нао-Нао был очень чувствителен к его голосу: раньше, когда он возвращался с ночной смены, малыш по одним лишь шагам узнавал его и первым делом бежал к двери встречать, а сейчас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тетушка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няня заметила юношу, шедшего на шаг позади мужчины. Это был незнакомый парень с лицом, сохранившим остатки детской непосредственности, но в глазах его читалось нескрываемое беспокойство. Он непрерывно оглядывался по сторонам, словно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не сходившая с губ юноши, стала еще более горькой. Это ведь он сам отправил Нао-Нао прочь. Вполне естественно, что малыш сердится на него и не хочет признавать. Он сам виноват,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Нао-Нао? — услышав от других о состоянии ребенка, юноша невольно задышал чаще. Сердце словно жарилось на огне, он готов был сам принять любые страдания, лишь бы избавить от них Нао-Нао.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берешь на себя, — Чу Ивань, чувствуя головную боль, потер виски. — Ты и так устал за эти дни. Иди отдохни, мы присмотрим за Нао-Нао.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поведение юноши озадачило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Ивань, находившийся рядом с парнем, заметил эту горькую улыбку, и у него на душе стало тяжело. Не позволяя юноше погрузиться в пучину негативных эмоций, он повернул его лицо к себе, заставляя встретиться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Даньнин Шэн, сейчас не время для сожалений. Если ты действительно любишь Нао-Нао, единственное, что тебе нужно сделать — это войти и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моргнул, а затем внезапно улыбнулся. Это было подобно распустившейся ветке грушевого цвета — в этой улыбке, робкой и нежной, чувствовалось какое-то особое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 тому же, господин Чу, вы действительно добрый и мягкосердечный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властный, но в то же время такой мягкий — он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улыбкой юноши лицом к лицу, Чу Ивань почувствовал, как ладонь, все еще лежащая на щеке парня, начала гореть. Это тепло, одновременно приятное и тревожное, разлилось по всему телу, заставив его ощутить головокружение, словно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это движение естественно, он убрал руку и спрятал ее за спину, украдкой потирая пальцы, сохранившие тепло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тихо произнес мужчина. — Я подожду тебя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0937, вблизи наблюдавший за неловкой реакцией своего влиятельного покровителя, а затем взглянувший на своего хозяина, который вел себя так, будто ничего не произошло, с размаху, словно пушечное ядро, врезался в плечо Чэнь Хэмина: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только что флиртовал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 ним флиртовать? Разве я не могу похвалить своего жизненного наставника? Я не собираюсь заводить отношения с людьми из маленьких миров, если я буду с ними заигрывать, то стану просто подлецом. Или ты считаешь своего хозяина подлецом?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0937 призадумалось — и правда. Хозяин во многих мирах вел себя крайне сдержанно, а все интимные сцены проходили лишь благодаря реквизиту, как он мог намеренно кого-то соблазнять? Наверное, это и есть то самое мужское взаимопонимание, о котором оно зря беспокоилось.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шаг за шагом приближался к ребенку, сидевшему на ковре и что-то рисующему. Он нарочно ступал тяжелее, но малыш даже не прервал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осторожно опустился на корточки рядом с Нао-Нао, и стоило ему взглянуть на рисунок,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бумаге были огромные пятна серого, черного и фиолетового цветов. Фигура на рисунке, судя по очертаниям, была ребенком, окутанным чем-то вроде черных туч — он пытался вырваться, но был скован, без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всей картины веяло лишь печалью, подавленностью и отчаянием, от которых становилось трудно дышать. И таких рисунков на полу было уже целое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Чэнь Хэмин протянул руки к ребенку, который, казалось, даже не замечал присутствия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Нао-Нао, папа пришел за тобой. Дай папе обнять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Нао-Нао не удостоил его даже взглядом, продолжая рисовать, и руки юноши остались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Чэнь Хэмина начали дрожать руки, он со вздохом опустил их. Увидев, что Нао-Нао, не зная усталости, взял новый лист, он мягко продолжил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Нао-Нао, давай отдохнем немного? После еды поспишь, а когда проснешься, мы порисуем вместе. Папа будет рисовать с тобой,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посмотрел на личико малыша, которое за эти дни заметно осунулось, немного помедлил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Нао-Нао, папа пойдет приготовит тебе паровой омлет. Будь послушным,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мягкие детские волосы и, еще раз тихо проговорив, куда уходит,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прикрыв дверь, юноша, войдя на кухню, совсем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 теперь относится ко мне как к чужому. Что, если он никогда меня не простит?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юноши дрожь и страх, Чу Ивань нахмурился. Его сильные руки, опущенные вдоль тела, беспомощно сжались и разжались, но в итоге он поднял одну и опустил на узкие плечи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юношу в объятия и похлопывая по спине, мужчина произнес спокойным и надежным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волнуйся. Нао-Нао простит тебя. Он обязательно любит тебя так же сильно, как ты любишь его, ведь ты — папа, которого он сам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http://bllate.org/book/19936/1962464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