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голосе, еще не до конца окрепшем и немного шепелявом, отчетливо слышались тревога и беспокойство. Чэнь Хэмин только хотел успокоить ребенка, сказав, что с ним все в порядке, как вдруг на его обнаженную кожу одна за другой упали крошечные капли. Прозрачные слезинки беззвучно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папа в полном порядке. Не слушай, что там твой дядя наговорил, я просто пару дней назад случайно ушибся...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слова звучали убедительнее, Чэнь Хэмин повернул голову к мужчине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 Ивань, ну помоги же мне объяснить Нао-Нао...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просящими глазами юноши, Чу Ивань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твой папа в порядке, его раны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все еще сомневается, хитрый мужчина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твоего папы на животе такой огромный синяк, конечно, ему очень больно. Пока он не поправится, Нао-Нао, не мог бы ты присмотреть за ним, чтобы он не бегал куда попало? Если он не захочет нормально лечиться, мы накажем его — заставим каждый день сидеть дома и присматривать за тобой,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Ивань! — Чэнь Хэмин задохнулся от возмущения. — Что ты такое несешь? Какие еще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он же отец Нао-Нао! Чу Ивань на глазах у ребенка заявляет, что он якобы бегает где попало, да еще и призывает малыша следить за ним и наказывать. Чэнь Хэмин понимал, что Чу Ивань пытается смягчить их отношения, но это же подрывает его отцовский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нарушит обещание, дядя Чу обязательно заставит его вместе с собой стать самыми уродливыми, вонючими и вредными лысыми собачками.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с неприязнью покосился на мужчину, который невозмутимо прихлебывал чай. Он соединил свой палец с крошечным пальчиком ребенка и, хитро прищурившись,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доме дяди Чу, раз уж мы заключаем договор, нам нужен свидетель. Давайте выберем дядю Чу,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поясницу, Чэнь Хэмин сел, поправил одежду, прикрыв живот. Его мозг лихорадочно работал, пытаясь придумать идеальное оправдание, чтобы стереть из памяти Нао-Нао бредни Чу Иваня, но ребенок, чьи глаза вдруг радостно засияли,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Смеется, все смеется! Что тут смешного?! Чэнь Хэмин совершенно не понимал ход мыслей Чу Иваня. Неужели его злость кажется тому такой забавной?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Нао-Нао, не понимая скрытого напряжения между взрослыми, услышав ответ Чу Иваня, нахмурился, его маленькие брови запутались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Хэмин протянул руку, взъерошил мягкие волосы на лбу малыша и, подавшись вперед, заглянул ему в глаза: — Папа обещает тебе: пока раны не заживут, никуда не уйду, буду дома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презрительно фыркнул. Наивный! Но в глазах мужчины это выражение гордости вызвало лишь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нарушит слово, то накажем дядю Чу — он превратится в собачку. В самую уродливую, вонючую и вредную собаку на улице, с лысой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едва не поперхнулся чаем. Собрав всю волю в кулак, он невозмутимо проглотил напиток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не даст твоему папе шанса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мизинец, кто обманет — тот станет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все это время держался напряженно, наконец выдохнул, и его плотно сжатые губы невольно дрогнули в улыбке. Но он тут же подавил ее, сделал серьезное лицо и протянул мизинец к лицу Чэнь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Нао-Нао, который сжимал кулачки и не отпускал край его одежды, Чэнь Хэмин замолчал.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Нао-Нао решительно кивнул, и в его глазах снова зажглись искорки. — Нао-Нао обязательно проследит за папой, чтобы он каждый день был дома и присматривал за Нао-Нао! И чтобы никуда не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 тихо ахнул, его нежное личико сморщилось, как пельмень. Ребенок озвучил свое сомнение: — Обязательно превращаться в такую... в такую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Чэнь Хэмина и Чу Иваня врасплох. Затем они услышали, как ребенок, мучительно размышляя,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обязательно становиться такой собачкой, то пусть будет так. Нао-Нао тоже справится, Нао-Нао вас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Чэнь Хэмин и Чу Ивань невольно рассмеялись. Чэнь Хэмин подхватил Нао-Нао на руки и крепко прижал к себе, прильнув к его пухлым, пахнущим молоком щечкам. Сердце Чэнь Хэмина просто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дал слово и не нарушит его, мы не позволим Нао-Нао превратиться в собачку вместе с нами. А если даже и превратимся, то мы будем самыми красивыми собачками.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вдвоем? — Малыш радостно улыбнулся, но тут же нахмурился: — А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слишком вредный, мы не будем с ним играть. — Чэнь Хэмин бросил на Чу Иваня ироничный взгляд и, слегка подбросив на руках увесистого малыша, с гордостью добавил: — Видишь? Нам не нужно ждать, пока ты станешь собачкой, мы с тобой можем изолировать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ты правда бросишь дядю одного? — Мужчина опустил взгляд, и в его позе появилось столько притворного смирения, что простодушный малыш тут же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брошу! Нао-Нао будет играть с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Нао-Нао не видел, мужчина быстро подмигнул Чэнь Хэмину с таким явным вызовом, что тот едва не взорвался от ярости. Как же ему хотелось сфотографировать эту отвратительную физиономию и показать ее глупенькому Нао-Нао!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смотрел на юношу, который закипал от малейшей провокации, и его темные глаза теплели. Чэнь Хэмин даже не замечал, что в присутствии Чу Иваня он все меньше мог скрывать свои истинные эмоции. Тот образ, который он старательно выстраивал, рассыпался, как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скрепили обещание мизинцами, Нао-Нао словно успокоился. Он перестал холодно встречать Чэнь Хэмина и даже удивительно быстро и естественно вернулся к состоянию до того, как его забрал Чу Ивань: стал таким же ласковым и привязчивым, чем приводил тетушку Ло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Дань, отдохни же, — тетушка Ло, услышав шум на кухне, поспешила туда и увидела, что мягкий и обходительный юноша снова хлопочет у плиты. — Второй молодой господин сказал, что ты еще восстанавливаешься,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потянулась, чтобы забрать у Чэнь Хэмина корзину с овощами. Юноша покачал головой, его улыбка была простой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царапины, они уже давно не мешают, не так все страшно, как Чу Ивань наговорил. — Юноша опустил голову и продолжил перебирать овощи. — К тому же я не могу сидеть без дела, дайте мне хоть что-то поделать. Это куда легче, чем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Ло смотрела на него с растущей теплотой. За эти дни она прониклась к господину Сяо Дану еще большей симпатией — ведь трудно не полюбить человека, который и красив, и добр, и так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тетушка Ло тоже повязала фартук, — тогда я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работать руками, Чэнь Хэмин внутренне рыдал. Кто сказал, что он не может сидеть без дела? Он как раз очень даже может! Но ребенок не позволяет. Непонятно, что произошло, но с тех пор, как он здесь поселился, у Нао-Нао появилась новая привычка: если еду готовил не он, малыш съедал лишь пару ложек, чтобы сделать одолжение. От этого у Чэнь Хэмина уже начали выпадать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продукты вместе с тетушкой Ло, Чэнь Хэмин достал телефон и открыл самый верхний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оставлять обед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