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главного героя и оценив разницу в силах между собой и противником, Шэнь Мо понял, что его цель достигнута, и не стал задерживаться. Он прямиком направился к выходу из бара. В конце концов, как у актера, работы у него было невпроворот: хотя прежний владелец тела и успел собрать немало наград, до звания киноимператора ему было еще далеко. Раз уж жизнь должна быть идеальной, то он будет двигаться именно в этом направлении — в конце концов, это можно считать исполнением мечты того, чье место он занял.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следующий месяц Шэнь Мо провел в бесконечных разъездах по съемочным площадкам. По иронии судьбы, сериал, в котором он сейчас снимался, был крупнобюджетным проектом, инвестированным развлекательной компанией при Корпорации Гу. К счастью, еще до прихода Шэнь Мо прежний владелец тела успел отснять большую часть материала, так что ему удалось завершить работу над ролью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экранизация романа в жанре уся о двух главных героях. Сюжет повествовал о редком таланте из праведных сект и юном господине из секты демонов, которые, скрывая истинные личности, познакомились, подружились, но в итоге были вынуждены сойтись в смертельной схватке из-за непримиримых противоречий своих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избитость сюжета, история оказалась на удивление захватывающей и полной неожиданных поворотов. Приключения героев на просторах цзянху были приправлены множеством комичных ситуаций, от которых невозможно было оторваться. Сами персонажи также сильно отличались от привычных стереотипов.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Сыгранный Шэнь Мо юный господин из секты демонов вовсе не был типичным злодеем-бунтарем. Напротив, выросший в секте демонов, он обладал натурой доброй и отзывчивой, в общении был вежлив и обходителен, а его единственным оружием был складной веер. При этом в нем жила настоящая рыцарская душа, что особенно ярко проявилось в последней серии, когда он, не желая сражаться со своим другом, добровольно принял смерть от его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Второго главного героя, белоснежного мечника из праведных сект, играл Хэ Цинь — актер, чье мастерство и внешность ничуть не уступали Шэнь Мо. Несмотря на равный статус, их амплуа различались: Шэнь Мо чаще играл утонченных благородных мужей, тогда как темперамент Хэ Циня больше подходил для ролей холодных мечников или суровых генералов, чьи персонажи обладали более агрессивной харизмой. В кругах шоу-бизнеса их считали редким примером друзей одного уровня популярности, а фанаты даже начали тайком создавать пары из их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Хэ Циня, будучи гением праведных сект, совсем не походил на фанатичного адепта боевых искусств, погруженного лишь в тренировки. Его белоснежный мечник всегда был бесстрастен, казался холодным и равнодушным к мирским делам, но на деле был невероятно коварным и злопамятным. Если кто-то переходил ему дорогу, он без лишнего шума наносил ответный удар вдвойне, никогда не позволяя себя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оригинальной сюжетной линии этот сериал так и не вышел на экраны из-за намеренной мести Гу Цзинъяня, направленной против Шэнь Мо, что свело на нет все усилия съемочной группы и актеров. В этот раз Шэнь Мо собирался не только добиться выхода сериала в срок, но и использовать его как трамплин для дальнейшего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скоро наступит момент, когда главного героя должны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хозяин. Через два дня на него нападут враждебные силы, и он получит тяжелые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спасут неподалеку от дома прежнего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У Гу Цзинъяня есть там тайная недвижимость, о которой никто не знает. Он пытался добраться туда, чтобы скрыться от преследователей, но потерял сознание от потери крови, не дойдя совсем немного. Хозяин, ты ведь не собираешься добить его, чтобы избавиться от проблем раз и навсегда? Вторая статья кодекса сотрудника гласит: исполнитель не имеет права угрожать жизни главных героев малого мира, иначе миссия будет провалена. Пожалуйста, не делай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Шэнь Мо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на себя берешь. Я не настолько безумен. Я просто хочу спасти его вместо главной героини. Такой человек, как Гу Цзинъянь, никогда не поднимет руку на своего спасителя. Так что, даже если позже он встретит Су Жуй другими путями и полюбит ее, мне уже не будут грозить месть и преследования. Как только я достигну пика в карьере, мы завершим миссию и покинем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Ура-ура! Хозяин, ты такой умный! Если мы выполним миссию так быстро, получим высокую оценку. Кажется, меня ждет повышение и прибавка к зарплате, я скоро выйду на пик своей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улыбнулся. Чем раньше он закончит с этим, тем быстрее сможет вернуться в свой собственный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http://bllate.org/book/19939/1962690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