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плети не утихал, а следом за ним раздавались мучительные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небрежно сидел на стуле, подперев подбородок рукой, и вертел в пальцах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изящными, с мягкой подкладкой внутри: кожаный чехол, мелкие стежки, а внутри — вата. Для древних времен вещь весьма тонкой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Мин, у тебя дома остались жена и дети. Назови имена тех, кого Гу Вэньжань подослал ко мне в качестве шпионов, и я дарую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Ты, собачий император! Его Высочество Вэньжань предан тебе всей душой, только ты один способен так его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— и очередной удар плетью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мужчина был сплошь покрыт ранами, кожа вокруг глаз посинела, и лишь один глаз едва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смертью я не скажу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твое семейство ждет казнь до девятого колена. Помнится, твоя наложница на днях родила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ребенок только родился, а уже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поднялся, одернул одежду и направился к выходу, словно ему было совершенно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Я скажу, я все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обернулся, его улыбка не коснулась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это раньше, не пришлось бы терпеть столько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где сейчас мой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этот человек по фамилии Гу в Небесной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когда Вэнь Муцин, плотнее закутавшись в лисью шубу, направился к Небесной тюрьме. В крытой галерее с древними павильонами ночная влага была особенно тяжелой, воздух казался ледяным. Вэнь Муцин делал пару шагов и был вынужден останавливаться,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Императрица, даже несмотря на то что Вас безмерно любят, без позволения Его Величества вход в Небесную тюрьму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холодным, и, прежде чем Вэнь Муцин успел что-либо произнести, его грудь наполнилась ледяным воздухом. Тело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могли бы вы передать Его Величеству, что я подожду его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нахлынул порыв холодного ветра. Вэнь Муцин запахнул шубу поплотнее и отошел в сторону. Снаружи Небесной тюрьмы было пусто, укрыться от ветра было негде, с какой стороны ни встань — везде продувало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приступов кашля голова пошла кругом, кто-то встал перед ним, загораживая собой ледяной поток. Вэнь Муцин поднял голову — на него мрачно смотрел Гу Ужань. Вэнь Муцин улыбнулся. В лунном свете его глаза сияли, а серебристо-белые волосы придавали коже холодное свечение. Он выглядел до того прекрасно, что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Вэнь Муцин вновь зашелся в мучительном, разрывающем грудь кашле. Сердце Гу Ужаня сжалось. Он подхватил его на руки и быстрым шагом направился обратно. Вэнь Муцин крепко сжимал в кулаках полы его одеяния, щеки его горели лихорадочным румянцем, а голос 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сегодня я был неправ. Я просто... я все осознал и хотел стать к тебе ближе, но не подумал, что излишняя настойчивость заставит тебя меня возненавидеть...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тише, пока совсем не стих. Гу Ужань замедлил шаг и посмотрел вниз на того, кто был у него на руках. Вэнь Муцин, все так же крепко сжимая его одежду,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огромных покоях ярко горели свечи. Человек, лежащий на кровати, пылал нездоровым жаром, его брови были нахмурены, он беспокойно метался. Седобородый лекарь, закончив проверять пульс и внимательно осмотрев лицо Императрицы, погладил бороду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Императрицы с самого детства было слабым. Он не ел вовремя, не принял лекарство сегодня вечером, а потом еще и прошелся по холоду, вспотев после прогулки, и слишком долго пробыл на улице. Все это вызвало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Ужань, стоявший рядом,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готовить отвар. Поставь Императрицу на ноги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после того как Императрица примет лекарство, важно следить за тем, чтобы он был в тепле, и обеспечить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кивнул и передал лекарство Цзюньшу, приказав тому немедленно начать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И, помоги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донеслось тихое Слушаюсь, и снова воцарилась тишина. Гу Ужань отослал слуг и сел у края кровати. Под ярко-желтым одеялом человек с бледной кожей не выглядел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слова Ли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Шпион, которого Его Высочество Вэньжань подослал к Вашему Величеству, это... Императрица Вэнь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слова самого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просто все осознал и хотел стать к тебе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после свадьбы, когда Муцин улыбнулся ему — чисто и нежно, как благоухающий белый жасмин.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ласковые обращения супруг, то, как он, словно маленький кролик, тревожно и крепко цеплялся за него, когда он держал его на руках... Муцин стал послушным, начал сам класть ему еду в чашу, даже стоял на холодном ветру, дожидаясь его. И все ради этого он не поужинал, не выпил лекарство и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лишь ради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достал те самые наручники и с щелчком защелкнул их на запястье Вэнь Муцина, приковав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