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расскажи-ка о сюжетной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Сиси вытащил маленький синий блокнот и начал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цель нынешнего задания — Лу Инсюань. Благодаря своим выдающимся внешним данным и мощным феромонам S-класса, он является самым популярным генералом Империи. Лу Инсюань окончил Первую военную академию Империи и, добившись успеха, в знак благодарности своей альма-матер еженедельно проводил там лекции, став, по сути, наполовину преподавателем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истории, Мо Бэйчуань, с детства восхищался генералом Лу Инсюанем и поступил в Первую военную академию именно ради него. Мо Бэйчуань был одаренным и талантливым в военном деле, поэтому Лу Инсюань, ценящий такие таланты, часто приглашал его домой для дополнительных занятий. Их связывали близкие отношения учителя и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Мо Бэйчуань и встретил в доме Лу Инсюаня Вэнь Муцина. Вэнь Муцин был омегой, которого Лу Инсюань подобрал еще в юности; он страдал аутизмом, был молчалив и заторможен. Мо Бэйчуань, будучи ровесником Вэнь Муцина и обладая мягким, интересным характером, умел говорить приятные вещи. Он часто приносил Вэнь Муцину необычные игрушки или любимые лакомства, постепенно завоевывая его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Переломный момент наступил, когда Вэнь Муцину исполнилось восемнадцать. В то время Лу Инсюаню было тридцать пять, а Мо Бэйчуаню — двадцать. Из-за разгула звездных пиратов Лу Инсюаню пришлось отправиться на фронт, и он вверил Вэнь Муцина заботам Мо Бэйчуаня.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было два года. Вернувшись, Лу Инсюань столкнулся с известием о самоубийстве Вэнь Муцина и коротким извинением от Мо Бэйчуаня. Железа на шее юноши была искусана до синяков, пропитана запахами множества альф. Вэнь Муцин страдал аутизмом: когда его похитили, он не умел сопротивляться, а когда ему повредили железу, даже не понял, что происходит. Множественные метки привели к тяжелой физиологической депрессии, закончившейся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 его любимым омегой, которого он растил с детства, так поступили, Лу Инсюань обезумел от горя. Хотя вины Мо Бэйчуаня в этом не было, Лу Инсюань не смог простить ему того, что тот не уберег Вэнь Муцина. Он перерезал Мо Бэйчуаню сухожилия, сломал ноги и каждый день подвергал его жестоким пыткам в подвале.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Мо Бэйчуань уже окончил военную академию и стал самым молодым младшим лейтенантом. Его ждало блестящее будущее, и все были уверены, что омега, повсюду следовавший за ним, — его жених. Но внезапно они оба исчезли. Исчезновение младшего лейтенанта и омеги стало громким делом, Империя потратила огромные средства на их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спустя Мо Бэйчуаня нашли в подвале Лу Инсюаня: он был едва жив, превращен в кровавое месиво и не подлежал спасению. Империя объявила Лу Инсюаня в розыск. За эти три года Лу Инсюань тайно собрал армию, забрал тело Вэнь Муцина, на линкоре бежал из Империи и стал предводителем звездных пиратов, сломив их сопротивление всего за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всеми почитаемый генерал стал врагом Империи. Пять лет Лу Инсюань вел войну с Империей, превратив ее в руины. Он перебил большую часть имперских альф, добившись того, что количество омег превысило число альф, и статус полов поменялся. Тело Вэнь Муцина бережно хранили в Гробу для тел — имперской секретной технологии, предотвращающей разложение и сохраняющей состояние на момент смерти. В конце концов, устав от всего, Лу Инсюань, обнимая тело Вэнь Муцина, взорвал себя в открытом космосе. Их прах смешался, чтобы вечно созерцать звездные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Напоминание: характеры персонажей соответствуют описанию. Пожалуйста, помоги злодею Лу Инсюаню избежать трагической судьбы и спаси его юную душу. Конкретные задачи: 1. Береги себя, чтобы предотвратить очернение Лу Инсюаня. 2. Не дай злодею мучить Мо Бэйчуаня. 3. Предотврати массовые убийства альф, чтобы на репутации Лу Инсюаня не осталось пятен, и он оставался всеобщим кумиром. Выполнение этих задач может привести к отклонению сюжета от оригинала и запуску скрытых линий, будь готов. Особое предупреждение: на тебя будут влиять аутизм и детский возраст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том, что, вернувшись с войны, Лу Инсюань нашел лишь труп, Вэнь Муцин почувствовал, как сердце пронзила острая боль. Он не знал, как Гу Ужань пережил его смерть в прошлом мире, но это отразилось на подсознании А-Цзю, нанеся ему глубокую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Гу Мин просит о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уст Сиси раздался мужской голос, совсем не соответствующий его внешности — это был Гу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касательно эпизода с вашим унижением в оригинальной истории: это не сознание начальника, судя по всему, это влияние той самой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этом мире я могу получить подобные травмы,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пожалуйста, будьте крайне осторожны. В критический момент вы можете просто умереть и покинуть мир. Начальник сейчас не может полностью контролировать мировые линии, если с вами что-то случится, он будет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ним что-то случится, А-Цзю, вероятно, поступит так, как описано в оригинале, и отомстит всему миру. Поэтому у этой миссии есть простой способ прохождения: всегда быть рядом с Лу Инсюанем, не дать ему узнать, что такое безответная любовь, и тогда он не совершит того, что было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 — дверь палаты открылась. Вэнь Муцин повернул голову: черты лица мужчины напоминали Гу Ужаня и немного — Цэнь Жуаньцзю. Возможно, почувствовав любовь Вэнь Муцина, Цэнь Жуаньцзю осмелел и позволил вымышленному персонажу стать похожим 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 кровати послушно кивнул. Его ледяные голубые глаза были чистыми, а сам он, одетый в белоснежную больничную пижаму, походил на маленького ангелочка. Ангелочек захлопал ресницами, протянул обе ручки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Вэнь Муцин замер, Лу Инсюань замер, а следовавшие за ним солдаты тоже замерли. Вэнь Муцин с вопросом в глазах посмотрел на свои руки — они были крошечными.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сколько мне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ты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возрасте!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Папочке в этом году пять лет, на два года старше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 малыш Сиси всегда будет трехлеткой. Вэнь Муцин глубоко вздохнул. О чем думает А-Цзю? Он такой маленький, это вообще законно?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может, папа считает, что если вы будете строить отношения с детства, ты не будешь чувствовать себя заменой?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закусил губу, в душе было одновременно и горько, и сладко. Действительно, в нынешней ситуации ему не нужно следовать какому-то сценарию, ведь он, по сути, вошел в историю с момента зарождения мировой линии, у него нет заданной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об этом подумал, как внезапно взлетел в воздух — Лу Инсюань взял его на руки. Маленькое тельце удобно устроилось на сгибе локтя генерала. Вэнь Муцин впервые был так поднят: в отличие от того, как носят принцесс, с такого ракурса обзор был гораздо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увидели, как Лу Инсюань держит ребенка, они ахнули. Адъютант шагнул вперед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может, я возьму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Адъютант, мужчина с короткими каштановыми волосами, выглядел немного старше Лу Инсюаня. Вэнь Муцин, сидя на сгибе локтя Лу Инсюаня, крепко обвил своими короткими ручками-сосисками его шею и победоносно улыбнулся, словно заявляя свои права. Как А-Цзю может отдать меня кому-то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Вэнь Муцин успел об этом подумать, как получил звонкую пощечину по самолюбию: Лу Инсюань безжалостно передал его адъютанту.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потрясенно уставился на Лу Инсюаня: что ты делаешь! Как только адъютант коснулся ребенка, из уголков глаз малыша хлынули слезы, словно из прорвавшегося крана. Плакал этот ребенок не так, как все: губки сложил бантиком, молчал, а слезы текли и текли. Это смягчило сердца окружающих, вызвав у них сильное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брать, не буду, генерал, лучше заберите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Инсюань помедлил, забрал Вэнь Муцина обратно и неуклюже похлопал его по спине, сказав то, от чего ребенок испугался и заплакал еще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я отведу тебя на осмотр к врачу, при твоем состоянии, похоже, придется делать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вздрогнул, его маленькое тельце затряслось, как осиновый лист, слезы градом покатились по щекам, и он пропищал детским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не выдержал и прыснул со смеху. Лу Инсюань бросил на него взгляд, и тот мгновенно вытянулся, приняв серьезный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http://bllate.org/book/19946/1963619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