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 дешевой мелодрамы буквально сбивал с ног. Нельзя ли сменить описание? Неужели никто не жалуется на этот бред?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рвущееся наружу возмущение, Цзян Цинъяо внимательно изучил оставшиеся триста слов аннотации. Несмотря на грубость изложения, текст был предельно ясен и хотя бы содержал крупицы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и главный герой Сун Юй вместе выросли в детском доме, согревая друг друга в трудные, но счастливые времена. В десять лет Сун Юя нашли биологические родители, и с тех пор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встреча спустя тринадцать лет станет началом кошмара. Сун Юй, казалось, забыл всё, что было в детстве, и, применив силу, заставил Цзян Цинъяо стать своим тайным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совместной жизни заставили Цзян Цинъяо поверить, что это любовь, но этот яркий сон окончательно развеялся после встречи с человеком по имени Е Хэньжань.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сюжет: Сун Юй решил, что Цзян Цинъяо хочет навредить его Белому лунному свету, и, сорвав маску нежности, явил свою жестокую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едва попав в первую главу, я уже получил таких люлей, что родная мать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— Цзян Цинъяо скрежетнул зубами и сплюнул на пол. — Домашний тиран, чтоб ты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принципов часто бывает непобедим. К тому же, чтобы вернуться в реальность, ему необходимо выполнить задания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несколько минут на усвоение информации, Цзян Цинъяо, прихрамывая, поплелся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действительно не проявил ни капли жалости к своему другу детства и тайному любовнику: избил его, бросил в комнате на произвол судьбы и даже не удосужился позвонить, чтобы узнать, жив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пара отражение в зеркале пугало болезненной бледностью и худым телом, покрытым ссадинами. Лишь лицо чудом уцелело. Цзян Цинъяо коснулся глаз юноши, полных печали, пока пальцы не уперлись в холодную гладь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ярости он не стал бить по лицу. Эта внешность, на тридцать процентов схожая с лицом Е Хэньжаня, возможно, станет его охранной грамотой.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на верхнем этаже бизнес-центра Сун Юй стоял у панорамного окна, глядя на пейзаж внизу. Идеально скроенный костюм облегал его мощную фигуру, делая его похожим на Аполлона из греческих мифов, источающего головокружительное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зима, небо затянуло тяжелыми тучами. В тот год, когда они расстались, погода была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зазвонил телефон. Увидев имя на экране, Сун Юй поморщился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вернулся к рабочему столу, достал из нижнего ящика фотографию и принялся пристально ее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 — голос на том конце провода звучал радостно. — Я... я думал, ты больше никогда не ответишь на мой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Сун Юй нахмурился, в его голосе сквозило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 в тоне собеседника, юноша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придешь сегодня ужинать? Я приготовил много блюд, которые ты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раздумывая, сбросил вызов. Его отвращение к Цзян Цинъяо достигло предела. Порой это казалось странным: как могут два похожих лица вызывать столь разные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любовь была чистой и искренней, но недосягаемое стало подобно алой розе, которую невозможно забыть. После того как Е Хэньжань отверг признание Сун Юя, он уехал учиться за границу. С тех пор прошло четыре года, они не виделись, и даже слов почти не обменивались.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