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стремительно порхали по экрану, но короткая фраза была стерта и набрана заново бесчисленное количество раз. Даже при подписании многомиллионных контрактов Сун Юй не был столь осмотрителен и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тщательно взвесив каждое слово, он отправил сообщение, но ответа не последовало — оно словно кануло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свет ламп отражался в глубоком темном небе за окном. В сознании Сун Юя внезапно всплыло лицо Цзян Цинъяо: изогнутые брови, улыбка — такая же беззаботная и лучезарная, как у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Сун Юй отправился на виллу в пригороде. Тусклый свет черненых золотых фонарей в саду лишь слегка разгонял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малыш, должно быть, уже спит. Сун Юй не стал звонить в дверной звонок, а просто достал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 Окно оказалось приоткрыто, и сквозь щель пробивался ветер, заставляя белые занавески трепетать, словно края развевающихся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пальто и положил его на полку в прихожей; пуговицы с мелодичным стуком ударились о деревянную поверхность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 — Цзян Цинъяо проснулся, включил ночник и тут же встретился взглядом с глубокими, темными глазами вошедшего. Он потер глаза и добавил: 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тонкое одеяло, которым укрывался парень,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пошел спать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 дождаться тебя, но потом нечаянно уснул, — Цзян Цинъяо подошел к нему, заботливо забрал вещи и мягко произнес: — На плите твой любимый рыбный суп. Он томился на медленном огне три часа, я поддерживал тепло. Хочешь мисочку?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Юй хотел только спать, но, увидев ожидание в глазах Цзян Цинъяо, неожиданно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в черной вазе стоял букет еще не распустившихся имбирных лилий. В фарфоровой чашке цвета слоновой кости дымился молочно-белый рыбный суп, источая аппетитный аромат. Когда миска опустела, сидящий напротив юноша уже клевал носом, припав к столу. Его розоватые губы слегка приоткрылись, а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Юя внезапно проснулся недобрый интерес. Этот совершенно изменившийся Цзян Цинъяо казался ему теперь аппетитным, совершенно новым куском лакомого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парня на руки, мужчина уверенным шагом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Цинъяо, пребывая в полудреме, причмокнул губами. Он держался из последних сил, стараясь заработать очки расположения, иначе давно бы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мягкой постели, Цзян Цинъяо с комфортом перевернулся на бок, машинально закутываясь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Что-то скользнуло под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открыл глаза и увидел, что сверху на него навалился человек. Сун Юй перехватил его запястья и зафиксировал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 Цель для захвата, не надо делать такое пошлое, дьявольское и недоброе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система,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Ой, хост, не стесняйся. После этого шага ты сможешь отбросить все принципы и стать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хочу я быть сильным! Система, если ты что-нибудь не придумаешь, я после завершения игры напишу жалобу на 1600 слов и позвоню в Главное управление радио и телевидения!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На данный момент есть еще один способ. Хосту нужно потратить 8888 очков, чтобы активировать функцию постоянного управления телом. Это ограниченное акционное предложение, через три часа цена вернется к 10000. Ты уже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Беру! Беру!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Цинъяо покраснели, ему было плевать на очки — если он не активирует автопилот, то лишится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Покупка успешна. Переход в режим управления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снотворное, Цзян Цинъяо еще никогда не спал так сладко. Когда он открыл глаза, солнце уже высоко поднялось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