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звучит знакомо, кажется, я слышал его от Сун Юя.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тот самый чистый и непорочный белый лотос? Цзян Цинъяо с сомнением посмотрел на Е Хэньжаня. Сун Юй ни за что на свете не стал бы называть его имя, так что было очевидно: Е Хэньжань пытается выведать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раз видел господина Суна в газетах. Я знаю вас, но вы, конечно, не знаете меня, — Цзян Цинъяо поднял бокал, затем достал из кармана две визитки и протянул их обоим, тут же подобострастно поклонившись. — Я сотрудник детского дома Святого Сердца. С момента основания наш приют помог бесчисленному количеству сирот, и долгие годы мы существуем лишь благодаря поддержке неравнодушных людей. Посмотрите, в каком плачевном состоянии наше оборудование... Если вы сможете проявить милосердие, дети будут вам бесконечно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дом Святого Сердца... В голове у Сун Юя промелькнули какие-то обрывки воспоминаний, но они тут же исчезли, оставив после себя лишь острую боль. Он до смерти боялся, что, если останется здесь дольше, может что-то выдать, поэтому поспешно придумал предлог и увел Е Хэньжаня.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после окончания банкета первым, кто придет создавать проблемы, будет не спонсор, а та самая первая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кафе звучала плавная Арабеска номер один Дебюсси. Е Хэньжань сидел у окна, солнечный свет падал на его безмятежное лицо, делая его похожим на спустившуюся с небес Деву Марию.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тайный любовник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сильно ему досталось в прошлый раз, Цзян Цинъяо задрожал, боясь хоть чем-то вызвать недовольство этого важного господина, и нащупал под столом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я и господин Сун...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навел о тебе справки, — Е Хэньжань отпил кофе. — Никчемный сирота. Если бы не лицо, похожее на мое на три десятых, разве смог бы ты взобраться на это денежное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а ведь и правда — черносердечный белый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прикинулся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вы, господин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замена, какие чувства он может к тебе испытывать? На твоем месте я бы ушел сам, чтобы в итоге не проиграть так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продолжал твердо стоять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мной и господином Суном ничего не было, прошу вас, не заблуждайтесь. Что касается методов вашего расследования, я отношусь к ним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хочешь идти напролом? — Е Хэньжань улыбнулся. — Не тешь себя иллюзиями, твой вес в его сердце гораздо меньше,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из престижного вуза Лиги плюща, не мог придумать, как повысить профессиональный уровень или заняться наукой, и сразу же по приезде решил бороться с ним за мужчину? Цзян Цинъяо был в отчаянии. В следующей главе игры, умоляю, дайте мне хоть какое-то приличное образование,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мы с господином Е на разных волнах, продолжать этот разговор — только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встал и ушел, оставив после себя лишь хрупкий, но прямой силуэт и счет, который следовало бы оплатить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на виллу, в гостиной горел яркий свет. Мужчина сидел на диване с каменным лицом, атмосфера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дрянь. Неужели этот черный лотос Е Хэньжань успел пожаловаться? Цзян Цинъяо медленно, волоча ноги, снял пальто и так же нерешительно подошел к Сун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мы с Хэньжанем пойдем на этот благотворительный вечер, поэтому специально раздобыл пригласительный?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тебе, что ты всего лишь замена! Почему ты полез к Е Хэньжаню и выложил ему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Ой-ой, белый лотос и правда настучал. Цзян Цинъяо мысленно покачал головой, тут же изобразив на лице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http://bllate.org/book/19949/1964059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