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Цзян Цинъяо был идеальным любовником. Сун Юй действительно питал к нему некоторую симпатию, но перед лицом Е Хэньжаня она не значила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контракт с этого момента расторгнут. Я устрою тебя на подходящую работу и выплачу двести тысяч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этого не нужно! — Цзян Цинъяо окончательно запаниковал. — Я не хочу уходить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мало? — Сун Юй скривился в отвращении. Всё вышло в точности так, как и говорил Е Хэньжань: в глазах Цзян Цинъяо были одни только деньги. — А теперь проваливай. Ты прекрасно знаешь, что бывает, когда меня доводят до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подонок меняет гнев на милость быстрее, чем переворачивает страницы в книге. На улице лютый холод, а он вышвыривает меня на мороз!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выгоняешь, назови хоть причину. Что я сделал не так? И к тому же, я был с тобой вовсе не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ради денег, то, может, ты в меня влюбился? — Сун Юй усмехнулся, словно услышал нелепую шутку. — Что за глупости? Наша сделка никогда не подразумевала чувств,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уровень симпатии всё ещё пятьдесят баллов. Откуда им взяться, если нет никаких чувств? — про себя огрызнулся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лет, что мы провели вместе, у тебя ко мне действительно нет ни капли чувств? — Лицо Цзян Цинъяо побелело, он бессильно осел на пол, и надежда в его глазах,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произнесли самые жестокие слова, раз за разом полосуя ими сердце. Цзян Цинъяо поднялся, его и без того бледное лицо стало совсем серым, лишившись последних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последний миг, когда всё было кончено, спина Цзян Цинъяо оставалась прямой. Он, пошатываясь, вошёл в комнату, достал шкатулку из зизифуса размером с ладонь и, остановившись в прихожей, посмотрел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если ты попросишь прямо сейчас, я останусь, не раздумывая, что бы ты ни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закусил губу и закрыл за собой тяжёлую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мгновенно воцарилась тишина. Сун Юй откинулся на спинку дивана, и лишь в одиночестве его ясный взгляд выдавал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стоило Е Хэньжаню вернуться в страну, как он должен был вышвырнуть Цзян Цинъяо прочь и вести себя так, будто ничего не произошло. Он был обычным человеком и тоже умел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Юй понял, что не чувствует той радости, на которую рассчитывал. Неведомые эмоции нахлынули волной, вызывая в душе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было правильнее всего. Он дал Цзян Цинъяо деньги и работу, не обидел его, выполнил свой долг, а значит, не было причин для чувства вины. Он любил Е Хэньжаня целых десять лет, и эта любовь не изменится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раздался тихий голосок, сеящий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Признай, ты не хочешь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Сун Юй закрыл глаза. В его сердце есть только Е Хэньжань,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снова проснулся, взглянул на часы — было около четырёх утра. За окном царил мрак, казалось, пошёл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Цинъяо уходил, он не взял с собой ничего, кроме телефона и деревянной шкатулки. В шкатулке, должно быть, были деньги, так что, добравшись до города на такси, он без труда найдёт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ослабил галстук, собираясь переодеться в домашнюю одежду. Открыв шкаф, он увидел, что все вещи разложены в идеальном порядке, рассортированы по сезонам и даже по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Юя не было дома. Детские воспоминания почти стёрлись, а с тех пор, как он начал себя осознавать, на нём лежало клеймо внебрачного сына. Его, словно робота, пичкали знаниями, чтобы он мог служить интересам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было слабым, но всё же оно было. Сун Юй достал телефон, чтобы позвонить Цзян Цинъяо, но в ответ услышал лишь короткие гудки: абонент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