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рольставнями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смотрела на вывеску с надписью «Вершина культуры и медиа», наклеенную на пенопластовый щит, и на её лице 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в каком бы мире ты ни оказался, власть денег — самый короткий путь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должна была признать, что агентства по регистрации компаний работают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позвонив им, она выдвинула лишь одно требование: открыть компанию как можно быстрее и дешевле, получив при этом все лицензии 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торговых рядов на окраине он нашёл помещение, подходящее для юридического адреса. Пусть добираться до дома было далеко, а само помещение представляло собой лишь обшарпанную каморку с туалетом — зато как дёшево!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Сэкономленных денег как раз хватило на оплату срочного оформления, и уже к полудню у неё на руках были все документы 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Чжун Лань тщательно ввела данные своего банковского счёта, перепроверила их и отправила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пять-шесть пришёл ответ со ссылкой на электронный контракт и коротким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Ознакомься с договором. Если всё устраивает, подписывай и дай знать — я сразу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ссылку, Чжун Лань, не заботясь о чистоте асфальта, уселась прямо на ступеньку у рольставен и принялась внимательно изучать каждый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дружбой, а бизнес —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финансовым вопросам она всегда относилась с особой щепетильностью.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недлинным, условия выглядели справедливыми, без явного перекоса в чью-либо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потратила полчаса, вникая в детали, особенно в раздел о распределении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фильм не предназначался для широкого проката — только для интернет-платформ. Однако в индустрии развлечений КНР правила для онлайн-релизов и кинотеатров во многом совпадали. Например, в обоих случаях десять процентов кассовых сборов отчислялись в фонд развития киноиндустрии и на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актёров в фильме не было, не требовалось ни нанимать профессионалов через гильдии, ни договариваться с киносетями — на этом удалось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кинопрокате, то, учитывая процветание индустрии, киносети забирали бы себе не менее шестидесяти процентов выручки. В итоге продюсерам и создателям оставалось бы жалких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при отсутствии посредников, Лу Чэнь как независимый инвестор и она могли поделить оставшиеся девяносто процентов поровну — по сорок пять процентов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перечитала цифры несколько раз, чтобы убедиться, что ей не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ведь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инвесторы, выступая в роли денежных мешков, забирают львиную долю прибыли, оставляя крохи режиссёрам и продюсерам.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Чэнь готов делить пополам, чего тут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поставила подпись и отправила документ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Лань: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минут, и телефон пискнул, оповещая о входящем сообщении от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сто, тысяча... сто тысяч...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Чжун Лань дрожали, она чуть не выронила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Миллион. Целый миллион действительно пришёл на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пыталась сохранять невозмутимость, предательская дрожь в теле выдавала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таких денег не видела ни в этой жизни, ни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Сяо Лань, нужно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баланс, она начала обдумывать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прошлой жизни подсказывал: чем больше повод для радости, тем осмотрительнее нужно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распределению бюджета нужно подходить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рольставни, Чжун Лань подхватила сумку и направилась к автобусной остановке. Потратив почти два часа на пересадки, она наконец добралась до своего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судя по всему, ушёл — его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Чжун Лань невольно заглянула внутрь. Книжная полка, где раньше стояли её горшки с цветами, была забита книгами. Кроме того, в углу комнаты появилась стойка, на планшете которой красовался проигрыватель виниловых пластинок, а внизу стояла акустическая 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меломан, — пробормотала она про себя и, не задерживаясь,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добросовестной «рабочей лошадкой» в эпоху расцвета интернет-индустрии, она неплохо разбиралась в компьютерных программах.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таблицу, Чжун Лань с головой ушла в планирование расходов своего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надеялась получить хотя бы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тысяч она планировала пустить на оплату удалённых актёров озвучки, ещё сорок — на продвижение в сети, чтобы купить немного трафика. А оставшиеся двадцать... хе-хе, разумеется, на гонорар режиссёру!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сценарий был хорош, но такой формат подачи фильма — это риск, успех никто не гарантировал.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себя, нужно было обеспечить личную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изменилась — в руках у неё был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фильм более качественным, можно свести риски к минимуму и гарантировать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Чжун Лань почувствовала, как в ней просыпается невероятная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Расчёты в таблице полетели один за другим, она была полна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полдень. Сетевая кофейня рядом с кинобазой.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ты правда нашла инвестора? — Чжан Цзяцзя, не успев даже дождаться кофе, уставилась на подругу огромными глазами. — В прошлом месяце ты говорила, что хочешь снять фильм, но я думала, ты шутишь!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посмотрела на её милое круглое личико с пухлыми щечками и не удержалась, ущипнув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правда! Я же не тот мерзавец Цянь Цзян, я тебя обманывать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Цзяцзя была её лучшей подругой со времён университета, и, затевая съёмки, Чжун Лань сразу подумала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училась на бухгалтера и могла помочь с отчётностью компании. К тому же, благодаря мягкому и милому голосу, она состояла в университетском клубе озвучки и была знакома со многими людьми из этой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Звонка ужаса в качестве первого проекта был обусловлен не только низким бюджетом, но и этим важным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 его, — Цзяцзя надула губки. — Интересно, переродился ли он уже? Кстати, Сяо Лань, сколько ты планируешь потратить на актёров озвучки и сколько человек нужно? Я свяжусь с ними, исходя из твоего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вчера составила таблицу,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открыла документ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Цзяцзя склонилась над экраном, увеличила масштаб и, увидев первую строку расходов,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режиссёра... двести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