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песню?!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все трое — родители и дочь — почти одновременно воскликнули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ничего, я просто обедаю с родителями. Продолжай, слушаю, — поспешно объяснила Чжун Лань, не обращая внимания на недоуменные взгляды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понять. Еще минуту назад они обсуждали, насколько ненадежно покупать сценарии, а тут вдруг — покупка песни. Совершенно разные сферы деятельности. Неужели талант их дочери настолько многогранен? Старики погрузились в глубокие раздумья: не слишком ли мало внимания они уделяли способностям Чжун Лань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связь в порядке, Лу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 положение, свободных денег сейчас немного.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Лань мгновенно поняла, к чему клонит Лу Чэнь. Хочет сбить цену. Впрочем, она и сама не ожидала, что Лу Чэнь обратится к ней за песней, и раньше никогда не рассматривала такой вариант заработка. Теперь же стало ясно: эта бизнес-ниша может стать отличным источником дохода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 сумму. Если цена устроит, я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Десять тысяч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согласилась без малейших колебаний, но тут же спохватилась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двадцать процентов отчислений с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ответил очень легко. Несмотря на то что цена была несколько завышена, он считал, что качество песни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действовала совершенная система защиты интеллектуальной собственности, позволявшая выпускать и продавать музыкальные произведения на официальных платформах. Если певец работал с компанией, стандартная цена за скачивание составляла один юань. Половину забирала компания, а оставшиеся пятьдесят процентов распределялись между автором текста, композитором, аранжировщиком и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самому исполнителю доставалась наименьшая часть, если только он не достигал статуса серебряного, золотого или платинового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 был другим — независимым музыкантом. Отсутствие посредника в лице компании позволяло ему отдавать большую долю авторам. Кто-то мог бы спросить: если с независимыми музыкантами можно договориться о более выгодных процентах, почему большинство авторов все же предпочитают работать с развлекательными корпорациями?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 Чтобы песня стала хитом и продажи выросли, мало качества — нужно продвижение. Стоимость раскрутки огромна, и одних денег недостаточно: нужны надежные каналы связи и ресурсы. Все это находилось в руках крупных компаний. Независимому музыканту самостоятельно организовать продвижение не только дорого, но и рискованно — его могут просто не заметить. В итоге продажи будут низкими, и авторы, даже с высоким процентом, заработают меньше, чем при сотрудничестве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 артисты уходят в свободное плавание, только когда уже набрали известность и капитал. Это позволяет им совмещать личную популярность с собственными ресурсами для рекламы, гарантируя высокие продажи и максимизируя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изучившая немало информации о шоу-бизнесе, прекрасно это понимала. Но она была готова продать песню и просить процент, потому что верила в силу культуры Земли из своей прошлой жизни — почему бы не рискнуть? К тому же, она не была бесчувственной. Лу Чэнь действительно помог ей на старте с фильмом, и в ответ на добро стоило ответить добром. В конце концов, даже если песня провалится, она помнила еще множество других — всегда можно будет использовать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детали: когда передать текст и ноты, дату релиза, сроки выплат. Когда все было улажено, Лу Чэнь, как и в прошлый раз, составил договор. Как только Чжун Лань подписала его, на телефон пришло сообщение из банка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и Ян Цуйфан наблюдали за всем процессом. Увидев, как на счет дочери упали еще десять тысяч, они онемели от изумления. Чжун Лань, заметив их реакцию, 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зарабатывать деньги —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Цуйфан быстро пришла в себя, и, осознав суть дела, уже не могла скрыть довольную улыбку. Она то и дело подмигивала мужу, словно напоминая: смотри, это моя дочка! Моя кровь! Чжун Цзяньцзюнь лишь беспомощно пожимал плечами, признавая поражение, хотя в душе был не согласен — ведь это была и его дочь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речь зашла об увольнении с работы, мнения родителей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наша нынешняя работа стала намного легче, мы не так устаем, — сказал отец. — Эти десять тысяч мы отложим тебе на приданое. В повседневной жизни нам денег не нужно, трать их на развитие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Цуйфан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сосредоточься на кино. А если доходы станут стабильными, мы всегда успеем уйти на пенсию. Кстати, было бы неплохо, если бы ты заодно вышла замуж и родила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не ожидала такого резкого поворота мыслей матери. Только что говорили об отдыхе, и вдруг — замужество. У нее таких планов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замужество нельзя форсировать. Сейчас многие поздно выходят замуж, я еще молода,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кивнул, поддерживая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мать. Брак — дело всей жизни, здесь спешка ни к чему. Если выходить замуж только ради самого факта, а потом несчастливо развестись, страдать будешь только ты. Если правда никого не найдешь, просто переезжай к нам. Главное — чтобы ты была счастлива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слышала? — Чжун Лань подняла большой палец вверх. — Вот что значит мудрость. Папа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объединились против меня, да? — Ян Цуйфан широко раскрыла глаза, грозно посмотрела на мужа и ущипнула его за ухо. — Старый ты дурень, что несешь? Что значит не найдет подходящего? Хочешь сказать, что на мою дочь никто не посмотрит? Не умеешь говорить — молчи, иди 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Цзяньцзюнь, потирая ухо, поднялся и перед уходом бросил взгляд на дочь. Отец и дочь обменялись безмолвным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Пап, держись. Мама в ярости, я не 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Цзяньцзюнь: Пойдешь помогать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закрыла глаза, прекращая контакт: Нет уж,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Цзяньцзюнь: Ну вот, опять вы вдвоем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обиженным видом унес стопку посуды, оставив Чжун Лань наедине с матерью. Глядя на его спину, Чжун Лань знала: он улыбается. И мать тоже. Возможно, в этом и заключается истинный смысл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