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веришь моим словам? — Чжо Цяньяо с самого начала ничего не скрывал, но всё же услышанное казалось чем-то невероятным. Почему Цзин Мошэнь поверил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Цзин Мошэнь, разумеется, не верил ни единому слову. Впрочем, изучение докладов было делом скучным и нудным, так что он решил принять это за занимательную историю. — Я утомился. Подойди и помассируй мне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так иди спать, к чему эти виски массировать! — За время разговора Чжо Цяньяо совсем забыл о разнице в их положении и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молчал, лишь пристально и тихо глядя на него. Чжо Цяньяо почувствовал, как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правда не умею прислуживать людям. Может, проявите милосердие и отправите меня куда-нибудь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сколько людей готовы головы сложить, лишь бы попасть во Дворец Чанъань и прислуживать здесь? — Цзин Мошэнь сам небрежно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просто неблагодарный, хорошо? — Чжо Цяньяо не знал, что его выражение лица, полное мольбы об освобождении, лишь разжигало в мужчине желание подчинить его себе, особенно в таком человеке, как Цзин Мошэнь, привыкшем всегда быть на вершине. — Кто тебя учил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по фамилии Чжао, — Чжо Цяньяо ответил, совершенно не ожидая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Цзин Мошэнь одарил его многозначительной улыбкой. 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мгновенно возникли двое стражников с мечами. Они синхронно опустились на одно колено, сложив кулаки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Наградить Чжао Цина двадцатью ударами палками, — Цзин Мошэнь бросил взгляд на ошеломленного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Стражники, словно вихрь, поднялись 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 что ты его бить собрался? — Чжо Цяньяо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глубоком дворце не бывает нерадивых евнухов, бывают лишь плохие наставники. Раз он не смог тебя как следует обучить, значит, должен понести наказание, — Цзин Мошэнь говорил так, будто речь шла о самой обыденной вещи. — Палками бьют не так быстро, я возьму тебя с собой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встал и подошел к Чжо Цяньяо. Тот сразу ощутил мощное давление. Он никогда не считал свой рост в сто восемьдесят два сантиметра маленьким, но перед стодевяностосантиметровым Цзин Мошэнем внезапно почувствовал себя коротышкой. К тому же от этого парня всегда исходила властная аура, не требующая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потянул его за руку, уводя из Дворца Чанъань. Чжо Цяньяо сопротивлялся, но сколько бы он ни пытался вырваться, ничего не выходило, и он лишь нелепо спотыкался, ведомый Цзин Мошэнем.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пришлось подстроиться под его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правитель страны, разве подобает так тащить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принадлежит мне, не говоря уже о твоей руке. Если захочу, могу даже приказать отрубить её, — Цзин Мошэнь при этих словах нарочно сжал ладонь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втянул воздух сквозь зубы. Древние не лгали: служить императору — всё равно что жить с тигром!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был поистине огромен. Прожив здесь месяц, Чжо Цяньяо не только не запомнил дорогу, но и постоянно плутал, что было сущим мучением для человека с полным отсутствием топографического кретинизма. Цзин Мошэнь провел его через бесчисленные ворота, прежде чем они вышли на длинную главную улицу. Хотя вокруг и не было свиты, как в сериалах, все встречные служанки и евнухи покорно опускались на колени и склоняли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Чжо Цяньяо считал себя даже везучим: в те дни, когда его заставляли учить правила, он был как в тумане и столько раз опускался на колени, что стер кожу на них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определили во Дворец Чанъань, Чжо Цяньяо пришел в полное отчаяние. Там даже подавали чай, стоя на коленях, и он особенно сочувствовал тем, кто массировал ноги Цзин Мошэню — им приходилось стоять в такой позе по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вырос в обществе равных, поэтому упрямо отказывался преклонять колени, за что получил несколько пощечин от главного евнуха. Цзин Мошэнь как раз возвращался с утреннего совета и увидел эту сцену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перепугался до смерти, бухнулся на колени и принялся молить о прощении. Именно тогда Чжо Цяньяо впервые увидел Цзин Мошэня в императорском облачении: тот стоял неподалеку, заложив руки за спину, — невероятно красивый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заметив, что Чжо Цяньяо стоит столбом, занервничал и принялся дергать его за подол, напоминая, что нужно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http://bllate.org/book/19961/1965911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