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Гул-гул... Чжо Цяньяо сглотнул слюну. В глубине души он презирал себя за подобную слабость, но перед лицом такой мужской красоты устоять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писал превосходно. Ходили легенды, что однажды за его каллиграфию предлагали тысячу золотых, а ведь теперь он еще и скрепил бумагу оттиском императорской печати. Столь высокая честь в одно мгновение развеяла все недавнее недовольство Сяо Лобая.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Лобай бережно принял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непременно закажет для него раму и повесит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баранья нога готова, — в дверях показался слуга из дворцовой кухни, почтительно неся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попробуй, — Цзин Мошэнь собственноручно взял нож и принялся нарезать мясо для Чжо Цяньяо.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сойдет, — Чжо Цяньяо почмокал губами, не спеша давать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 кусочек, — он подцепил палочками кусок баранины и поднес к губам Цзин Мошэня. Тот, не смущаясь присутствием слуг и Сяо Лобая, прямо при них съел мясо теми же палочками, которыми пользовался Чжо Цяньяо.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Вашему Величеству нравится, может, поедите вместе со мной? — Чжо Цяньяо захлопал глазами. Он был не дурак: если наложники в гареме узнают, что он в одиночку умял целую баранью ногу, до завтрашнего рассвета он может и не дожить. Но если император составит ему компанию, это послужит отличным сдерживающим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пожаловал её тебе, ешь сам, не бери в голову, — баранина была деликатесом, но раз уж ему так нравится, Цзин Мошэнь решил, что в этом году всю дань от племени Мэн нужно заменить на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это я угощаю Вас — составьте компанию, окажите честь? — Чжо Цяньяо снова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Сяо Лобай вскочил, ударив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Евнух Чжо, как ты смеешь произносить такие богохульные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Цзин Мошэнь небрежно махнул рукой, взял палочки и отправил кусочек мяса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бросил на Сяо Лобая яростный взгляд. Он ведь ничем не задел этого типа, почему тот вечно придирается? Даже император не возражает, а Сяо Лобай, каким бы важным генералом он себя ни возомнил, всего лишь военачальник. Кто позволил ему здесь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что-то сделал не так? — Чжо Цяньяо боязливо покосился на Сяо Лобая, а затем с самым жалким видом посмотрел на Цзин Мошэня.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Фу... Чжо Цяньяо едва не стошнило от собственного притворства, но что поделать — все мужчины ведутся на этот трюк!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хоть в древности, хоть в двадцать первом веке, мужчины не могли устоять перед таким поведением. Даже Цзин Мошэнь, владыка Поднебесной, не стал исключением: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Сяо, у евнуха Чжо прямой характер. Я позволил ему не соблюдать дворцовый этикет, тебе не стоит принимать это близко к сердцу. Если пообщаешься с ним подольше, непременно оценишь его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широкого сердца, как у Вашего Величества, — Сяо Лобай в гневе опустился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всегда будешь лишь грубым воякой, знающим только как воевать, — голос Чжо Цяньяо был негромким, но достаточно отчетливым, чтобы все в зале его услышали. Он не сомневался, что этот выпад — одновременно унижающий Сяо Лобая и льстящий императору — нанесет точный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Чжо прав, — Сяо Лобай не мог найти, что возразить. Если он начнет спорить, то выставит себя хвастуном, что не понравится императору, а если промолчит — проглотить эту обиду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евнух, мы с тобой еще поквитаемся! При первой же возможности я сотру тебя в порошок и смою сегодняшний позор! В глубине глаз Сяо Лобая на мгновение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почему даже Вам нельзя просто так есть эту баранью ногу? — Чжо Цяньяо решил, что пора сменить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взял платок и бережно вытер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государство Цзин и обширно, скота у нас мало. Племя Мэн каждый год присылает лишь тридцать баранов. Ноги хранятся в леднике, и выдаются лишь тем генералам, что одержали победу в сражении. В последние годы, после моего восшествия на престол, войны не утихают, а баранины становится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http://bllate.org/book/19961/1965922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