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Аяко поспешно вмешалась, пытаясь разрядить обстановку. В её глазах читались тревога и искренняя забота, а голос звучал звонко и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 тебя, не злись. Соноко упала с горы и несколько дней пролежала без сознания. Сейчас её тело и дух крайне ослаблены. Нам нужно дать ей спокойно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Аяко мягко коснулась руки матери, надеясь таким жестом передать ей частицу своего спокойствия и рассудительности. В противном случае, если бы не вмешательство сестры, мать сегодня превратила бы Соноко в Судзуки Мотоко, буквально содрав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врач с залысиной на голове, заметив это, решил подать голос. Он откашлялся, принял серьёзный вид и перевёл взгляд с супружеской четы на девушку,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Судзуки, госпожа Судзуки, прошу, успокойтесь. Состояние здоровья госпожи Соноко сейчас в норме, все жизненные показатели стабильны. Однако она пережила серьёзное падение, и организму был нанесён определённый ущерб. Чрезмерное волнение и стресс крайне нежелательны для её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слегка кивнул, и в его глазах отразились благодарность и облегчение. Не зря платим деньги, знает своё дело. Он торжественно поблагодарил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директор Савакава. Искренне признателен за то, что вы всё это время так заботитесь о состоянии моей дочери. Вы же понимаете, этот несчастный случай заставил всю нашу семью не на шутку перенервничать.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восстановление дочери целиком зависит от вас и вашего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директор серьёзно кивнул, его лицо выражало полную решимость. Он твёрдо посмотрел на Судзуки Сиро и ответил спокойным,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это наш долг. Господин Судзуки, корпорация Судзуки все эти годы щедро спонсирует нашу больницу Бейка, оказывая нам огромную поддержку. Мы всегда будем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всё это время не сводила глаз с дочери, и в её взгляде сквозила глубокая тревога. Она слегка нахмурилась, глубоко вдохнула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слушай меня внимательно: сейчас ты должна как следует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всё ещё слышалась строгость и не до конца утихший гнев,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поправишься, хм, мы с тобой ещё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суровые слова, в тоне женщины сквозило бесконечное тепло. Для Судзуки Соноко, которая редко ощущала материнскую любовь, это стало откровением. Неужели это и есть материнская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сделал шаг к кровати, его взгляд стал мягким и участливым: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думай сейчас ни о чём, просто отдыхай. Папа верит, что ты очень скоро поправишься и снова станешь той же весёлой и жизнерадостной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Аяко подошла к кровати с нежной улыбкой и произнесла ласковым, полным любви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самое главное сейчас — восстановить силы. Если что-то случится, большое или маленькое, в любое время звони мне. Я буду ждать твоего звонка и, как только понадоблюсь, тут же окажусь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светились обожание и забота — настоящая сестринская любовь. Судзуки Соноко подняла взгляд на сестру. Такая сестра… я просто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оригиналу сюжета, этот негодяй Юдзо относится к ней посредственно. Раз он не ценит Аяко, я сама буду её ценить, — подумала про себя Соноко, уже решив судьбу Юдзо и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Аяко вдруг почувствовала холодок по спине, словно за ней кто-то наблюдает. Необъяснимая дрожь пробежала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твёрдо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не переживайте так сильно. Я знаю, что заставила всех поволноваться, но сейчас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палату. Директор Савакава перед уходом обернулся и ещё раз серьёзно наказал Соноко: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Соноко, помните: если что-то понадобится, сразу нажимайте кнопку у изголовья. Наши сотрудники немедленно отреагируют на вызов 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указание старшей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постоянно следить за состоянием госпожи Соноко, организовать круглосуточное дежурство и внимательно наблюдать за любыми изменениями в её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заверила, что всё будет исполнено в точности по инструкции. Вскоре все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Соноко осталась одна, наслаждаясь покоем, который был так необходим для восстановления. Она вытянулась на кровати и медленно закрыла глаза, а её длинные ресницы, словно изящные веера, опустились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 себя читать простые, но таинственные заклинания, слова которых срывались с её губ, словно живые музыкальные ноты. По мере того как она шептала, в её теле начали происходить удивительные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едва уловимая энергия, похожая на весенний талый снег, медленно текущий по каналам её тела. Затем мистическая сила начала собираться внутри, излучая мягкое сияние и постепенно укрепляя её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Соноко появилась лёгкая улыбка, и она подумала: надо же, я всё ещё могу использовать техники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изученные ранее приёмы, слегка прищурившись; в её глазах вспыхнул решительный и острый блеск. Раз так, у неё будет достаточно сил и средств, чтобы не бояться даже такой мелочи, как алкогольная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