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всецело погрузилась в свою новую личность. Теперь она — Судзуки Соноко, и отныне в мире больше не существует Линь Жуюнь, есть только Судзуки Соноко.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временем, глубже вникая в суть вещей, Судзуки Соноко начала хмуриться. На её лице отразились разочарование и беспомощность. Она обнаружила, что задатки этого тела невероятно слабы, словно у драгоценного камня, изначально испещренного изъянами. Меридианы были узкими и хрупкими, казалось, они могли лопнуть в любой момент, не выдержав мощного потока энергии; кости также не отличались прочностью, им недоставало той твердости, что необходима для опоры великой силе. Каждая деталь этого тела безмолвно твердила о врожденной непригодности к совершенствованию.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возникла ещё одна трудность: в этом мире практически отсутствовала духовная энергия. А ведь она — ключ и фундамент для любых практик. Без неё культиватор подобен рыбе без воды или птице, лишившейся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 имело значения. В глубине души Судзуки Соноко никогда не было места для отступления или страха. Испытания для неё — словно точильный камень для меча: они лишь делают её тверже и сильнее. Что ж, в этом мире, который на первый взгляд кажется таким неподходящим, она может начать всё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дней, когда солнечные лучи пробились сквозь окна больницы и залили каждый уголок палаты, настал день выписки. На лице Судзуки Сиро сияла довольная улыбка, а во взгляде читались забота и надежда. Судзуки Томоко была одета в элегантное платье, волосы аккуратно уложены. Судзуки Аяко приехала раньше всех, её лицо озаряла лучезарная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Соноко, поехали домой, —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Соноко.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Судзуки Соноко быстро потянула Судзуки Аяко за собой, и они юркнули в машину. Судзуки Сиро и Судзуки Томоко, глядя на дочерей, довольно улыбнулись. Устроившись на сиденье, Соноко откинулась на спинку и принялась извиняться перед ними, признавая, что не должна была ввязываться в опасные авантюры.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родственников переглянулись: они никак не ожидали, что Соноко сама заговорит об извинениях и признает свою вину. Раньше она всегда упорствовала, словно упрямый баран, а теперь, повзрослев, вдруг стала просить прощения. От этого даже как-то неловко стало её наказывать. Но всё же, надо будет задать ей взбучку, иначе на душе будет неспокойно. Судзуки Аяко молча размышляла о том, как именно она проучит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 въехала на территорию поместья Судзуки. Оно возвышалось над землей, подобно величественному замку, излучая мощную, внушающую трепет энергию. Издалека очертания бесконечных построек напоминали свернувшегося дракона — грозного и монументального. Высокие и роскошные ворота с искусной резьбой и узорами свидетельствовали о непревзойденном мастерстве и безмолвно рассказывали о величии и славе клана Судзуки.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поместья взору открывались ухоженные сады, где зелень гармонично переплеталась с яркими цветами. Каждая деталь была тщательно продумана, каждый уголок подчеркивал колоссальное богатство и высокое положение семьи. Судзуки Соноко не могла не восхититься: такое начало — это просто подарок судьбы. Казалось, боги благоволят ей, открывая дверь в прекрасное будущее. Деньги, власть, а в придачу ещё и её собственные способности — в этом мире Конана она станет полновластной хозяйкой.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внутренний восторг, Соноко вошла в главный холл виллы. Роскошное убранство и элегантная атмосфера заставляли почувствовать себя в сказочном мире. Внезапно лицо Судзуки Томоко помрачнело, во взгляде промелькнула строгость. Она слегка взмахнула рукой, отдавая приказ прислуге: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свободны, здесь вы больше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почтительно склонили головы и поспешно, но организованно удалились. В холле мгновенно воцарилась тишина. Когда все ушли, Томоко глубоко вздохнула и впилась взглядом в дочь. В её глазах всё ещё читалась забота, но из глубины уже поднимался гнев. Её руки непроизвольно сжались, словно она готовилась к предстоящему наказанию.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Соноко случайно упал на руку матери, в которой невесть откуда взялась метелка для пыли. Под светом ламп она казалась зловещим орудием. В сердце Соноко внезапно вспыхнул безотчетный страх, тело задрожало — это была реакция прежней владелицы на этот предмет. Раньше Судзуки Аяко часто подвешивала сестру, снимала с неё штаны и нещадно лупила метелкой по мягкому месту, так она проявляла свою материнскую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Соноко сжалось. Плохи дела, подумала она. Мозг заработал на предельной скорости, лихорадочно подыскивая выход. Видя, как разъяренная мать приближается, а метелка вот-вот опустится, Соноко не раздумывая призвала внутреннюю энергию и прошептала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Невидимая волна энергии мгновенно окутала её — это была техника успокоения. Мистическая сила, словно легкий ветерок, окутала Судзуки Томоко. Бурные эмоции женщины начали утихать, гнев в глазах постепенно гас. Рука, сжимавшая метелку, непроизвольно разжалась, выражение лица стало мягким, а ярость, бушевавшая в душе, развеялась под воздействием магического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начала размышлять о своем поведении и мыслях. В голове возник закономерный вопрос: зачем мне бить дочь? Она пыталась вспомнить причину своего гнева, пытаясь найти корень такой импульсивности. Но в этом состоянии безмятежности она поняла, что у неё нет ни единой причины для того, чтобы поднимать руку на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Судзуки Сиро и Судзуки Аяко, стоявшие поодаль в напряжении, уже приготовились вмешаться, чтобы предотвратить драку. В конце концов, Соноко только что из больницы, не хватало ещё снова её туда отправить. Но к их величайшему изумлению, ситуация приняла неожиданный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Судзуки Томоко внезапно разжала пальцы, и метелка с тихим шорохом упала на пол. Гневное выражение исчезло, сменившись спокойствием и рассудительностью. Следом Томоко принялась мирно и вразумительно объяснять Соноко свою позицию. Она спокойно разбирала все за и против, делилась своими переживаниями и ожиданиями. Атмосфера, ещё мгновение назад накаленная до предела, стала теплой и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Судзуки Соноко мысленно выдохнула: её мягкое место было спасено.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http://bllate.org/book/19970/1967467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