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минута за минутой. Когоро заметно нервничал и начал мерить шагами зал ожидания. Его шаги были тяжелыми и поспешными, в каждом движении чувствовались нетерпение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 так долго, — бормотал он себе под нос, — сколько можно ждать? Почему он до сих пор не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его был негромким, в нем отчетливо читалось недовольство. Мори Когоро нахмурился, и на его лице застыла гримаса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Ран, сидевшая на диване, посмотрела на расхаживающего отца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стоит так нервничать, давай наберемся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Соноко, прислонившись к плечу подруги и чувствуя тепло ее тела,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Мори, давайте войдем в положение. Староста наверняка занят делами государственной важности, ему просто некогда нас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Конан, маленький силуэт которого метался по залу, не мог усидеть на месте. Сильное любопытство гнало его прочь из приемной. Пройдя по коридору, он осторожно толкнул одну из дверей, и та отозвалась тихим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 дверью первым делом в глаза бросалось пианино, стоявшее в тишине. Оно было абсолютно черным и в полумраке излучало какую-то загадочную ауру. В этот момент Когоро и остальные, услышав шум, подошли ближе и один за другим вошли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Когоро нахмурился, обводя взглядом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Конан, ты опять убежал? Но откуда здесь взялось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Ран, следовавшая за ними, с недоумением посмотрела на мальчика и музыкальный инструмент. Соноко же, стараясь выглядеть небрежно,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пианино-то выглядит довольно загадочно. Может, это важная улика?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Конан собрался подойти поближе, чтобы рассмотреть инструмент во всех деталях, послышались быстрые шаги. В комнату вбежал секретарь Хирата. На его лице читались тревога и серьезность, он поспешно окликнул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остановись! Не трогай это пианино!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окрик заставил Конана замереть и обернуться. Он с недоумением посмотрел на секретаря. Хирата Кадзуаки глубоко вздохнул, стараясь унять волнение, и торжественно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пианино лежит проклятие. У него темное прошлое и немало тайн. Ни в коем случае не прикасайтесь к нему, иначе навлечете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гулко разнесся по комнате, добавив зловещих красок и без того загадочному инструменту. Услышав слова секретаря, Мори Когоро слегка приподнял подбородок, а на его губах появилась скептическая усмешка. Он выпрямился 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проклятое пианино? Чушь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твердом взгляде сквозили недоверие и насмешка — сразу видно, что он не купился на эту байку.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убежденный материалист и не стану верить в подобные суеверия, у которых нет никаких научных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Мори Ран слегка побледнело, в глазах мелькнул испуг. Она невольно вздрогнула, словно ее окутало невидимым страхом. Ран всегда была особенно чувствительна к рассказам о проклятиях и призраках. Она закусила нижнюю губу, а взгляд ее забегал — девушка пыталась совладать с охватившим ее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подруге, Соноко взяла ее за руку, крепко сцепив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Ран, не бойся. Я рядом, не слушай эти глупости, у них нет никаких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подобный весеннему ветерку, звучал мягко и успокаивающе, неся в себе силу, возвращающую душевное равновесие. Ран, слушая утешения Соноко и чувствуя тепло ее ладони, почувствовала, как страх постепенно отступает. Она сделала глубокий вдох, стараясь успокоиться, и, слегка кивнув,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спасибо тебе, мне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 улыбнулась и сжала ее руку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 взгляд Конана на мгновение скользнул по девушкам. Он заметил, как близко они сидят, перешептываясь о чем-то своем. Соноко что-то тихо говорила Ран, а та лишь слабо улыбалась и изредка кивала в ответ. Однако Конан тут же отвел взгляд. Для него сейчас были куда важнее загадки и улики, требующие разгадки.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знал, что Ран и Соноко — неразлучные подруги, и для них вполне естественно делиться друг с другом секретами. Они вместе пережили немало радостных моментов и сообща преодолевали мелкие трудности. И в школе, и в повседневной жизни они всегда поддерживали друг друга. Поэтому Конан не стал заострять внимание на их девичьих разговорах, сосредоточившись на тайне, которую предстояло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http://bllate.org/book/19970/1967475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