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Фушэня наконец начинал проясняться. Именно в эти предрассветные часы обретала смысл разгадка — почему он, колоссальное и загадочное дитя океана, внезапно явился сюда, в самое устье Жемчужной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приближались к полуночи, знаменуя начало восемнадцатого декабря. Еще несколько часов — и восток окрасится 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погрузился в безмолвие апокалипсиса. Казалось, за одну-единственную ночь из опустевшего Гуанчжоу испарилась всякая иная жизнь. Насколько хватало глаз, всюду простиралась лишь бескрайняя, колышущаяся толща воды — слияние Южного моря и разлившейся Жемчужной реки. Людям цивилизованного мира больше не нужно было спешить на работу или учебу к первому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ящеров — огромный и крошечный — так и не продолжили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причудливыми ни казались их лица, как бы близко их анатомия ни подходила к невероятному гибриду человека и морского исполина, в конечном счете они оставались детьми земной природы. У них были свои научные латинские имена, свой метаболизм и кровообращение. А любой живой плоти необходим глубокий, исцеляющий сон. Даже люди не властны над этим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Себай, которого Фушэнь звал просто Двенадцать Юаней, был еще совсем несмышленым детенышем, не достигшим зрелости. Чтобы расти и крепнуть, его организму требовался долгий отдых. Еще мгновение назад Розоволосый казался на редкость бодрым, но вдруг на его пушистые ресницы навалилась неодолимая истома, и он протяжно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присутствии исполинского спутника, кроха без сил уронил голову. Забавный хвостик перевесил, и малыш, потеряв равновесие, неловко завалился на бок прямо на влажный речной песок. Зрелище было донельзя умилительным — точь-в-точь заснувший на ходу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исполин мгновенно затих. В его глубоком взоре не читалось удивления. Будучи представителями разных ветвей одного и того же древнего рода, разделившегося на пресноводный и морской подвиды миллионы лет назад, они сохранили глубинное родство. Различались их ареалы обитания и способы размножения, но в остальном повадки оставались поразительно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близость рождает понимание без слов, необъяснимую ментальную связь, которую не под силу препарировать сухой науке. Забота старшего о младшем была продиктована чистым, незамутненным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Фушэнь мог бы растолкать малыша, заставить его встрепенуться. Вместо этого он окинул взглядом темнеющий небосвод, почувствовал, как резко падает ночная температура, и безмолвно отодвинул тяжелый хвост и массивные когтистые лапы, уступая крохе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обустроить ночлег — дело нехитрое. Но Двенадцать Юаней еще пару недель назад был обычным аксолотлем в домашнем аквариуме. Он никогда не видел дикой природы, никто не учил его карабкаться по илистым берегам и рыть защитные гнезда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сквозь пелену сонной одури пробился древний зов, запечатанный в самой глубине его клеток. Он сам собой принялся скрести сырую землю крошечными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нас есть мать. Научно доказано, что околоплодные воды хранят первобытную память любого земного существа. Пожалуй, именно поэтому водные обитатели нередко демонстрируют поразительную приспособляемость: стихия воды без труда пробуждает воспоминания далеких предков. Это объясняло, почему Двенадцать Юаней всегда казался чужаком среди обычных аксолотлей в безжизненном резервуаре. Его природа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Опустевший, замерзающий Гуанчжоу не сулил тепла. Крошечному существу без посторонней помощи выжить здесь казалось почти невозможным. Стоило малышу опустить лапки, поверить, что он лишь беспомощный декоративный зверек, и безжалостная природа стерла бы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Фушэнь не стал нянчиться с ним и не уступил свой теплый пригрев. Он замер и целых одиннадцать минут молча наблюдал за отчаянными попытками детеныша. В этом невмешательстве крылся суровый урок выживания, доступный лишь диким созданиям. Взрослый дракон верил в силу древней крови. Молодость не означает слабость; предки Двенадцати Юаней никогда не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малыш не подвел. Из последних сил перебирая лапками, он отыскал небольшое углубление и зарылся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сырой песок сомкнулся над ним, пришло спасительное тепло. Природа устроила все мудро: когда ночной воздух остывает, прибрежная вода долго держит дневное тепло, согревая береговую линию. Древний инстинкт амфибий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Ме... а... ме-а.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пробормотал Двенадцать Юаней. Довольный своей маленькой победой, он перевернулся на спину прямо в песчаной ямке. На эти поиски и борьбу с собственной беспомощностью у него ушло около двадцати минут, но теперь он лежал, блаженно вытянув лапки и розовый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ящер едва заметно улыбнулся. Стараясь не издать ни звука, огромный дракон бесшумно опустился рядом с ямкой, свернулся кольцом вокруг крошечного гнезда и укрыл его своим массивным телом от ледяного ветра, дующего со стороны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черную даль, исполин издал глухой, вибрирующий рокот, ушедший глубоко под воду. Этот звук, полный первобытной мощи, разогнал таящиеся в ночи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 своей норке ничего этого не слышал. Он лишь плотнее прижал к себе нежно-розовый хвостик, внезапно почувствовав себя в абсолютной безопасности. Словно сам его дом, живой и надежный, укрыл его от всех невзгод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речные воды пробудили в сознании спящего малыша чужие, глубоко запрятанные воспоминания. Ему приснился сон, не имеющий никакого отношения к его короткой жизни в 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вода — бескрайняя, холодная, пугающе похожая на затопивший Гуанчжоу океан. Но разум уносил его не в современность, а на сотни миллионов лет назад, в эпоху, когда еще не существовало ни провинции Гуандун, ни людей, населявших эти земли. Это был первозданный, таинственный древний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если верить продавцу с Таобао, его порода происходила из далеких мексиканских озер. Как же тогда в его памяти запечатлелись эти пейзажи? С самого рождения его тянуло к этой земле, он улавливал на слух кантонский диалект, а его первое несмелое «ме-а» звучало точь-в-точь как местное наречие. Связь с этой землей была нерушимой, вписанной в саму структуру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древние существа совершали свой первый, великий шаг — они выходили на сушу. В их облике угадывались черты самого Двенадцати Юаней, но их морды, отливавшие золотом, белизной и угольной чернью, больше походили на изящных ящеров. Ни перьев, ни грубой чешуи — лишь гладкая, лоснящаяся кожа, дышащая благородной красотой водной стихии. На их головах симметрично красовались два аккуратных рога, а способность приносить потомство как через яйцеживорождение, так и путем метаморфоз обеспечивала им невероятную выживаемость на этой суровой, молодой земле. Они делили эти просторы с предками китайского народа, навек связав свою судьбу с их будущей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эпохи. Очередной глобальный катаклизм вынудил этих удивительных существ совершить обратную эволюцию и вернуться в водную обитель. Но они вернулись преображенными. Теперь это были величественные получеловеческие создания — с мощными хвостами, изящными конечностями и гордыми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менялась. Китайская платформа обрела уникальный ландшафт, где переплелись бесчисленные пресные реки и глубокие соленые моря. В то время как другие уголки планеты погружались в пучину или страдали от засухи, эта земля процветала, словно благословленная небесами. И тогда единый некогда народ принял судьбоносное решение —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устремилась в суровые просторы великого океана, готовая противостоять гигантским хищникам глубин. Другая выбрала коварные пресные реки, где свирепствовали древние паразиты и болезни, но где теплилась иная жизнь. Ни те, ни другие не отступили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имя им было — Драконы. Великие, истинные драконы народа Ди, когда-то действительно населявшие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покорил океан, нарекли Китайскими морскими драконами Ди, а те, кто ушел в реки, стали Персиковыми пресноводными драконами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растаяло без следа, оставив в душе щемящее чувство тоски, и малыш тихонько захныкал сквозь сон. Но в ту же секунду дракон осторожно притянул его к себе огромной теплой лапой и бережно осушил крошечные слезинки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выдохнул кроха, утыкаясь носом в грудь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наверняка. Его первое слово не было глупым подражанием человеческой речи, услышанной от торговца. Это был его собственный, истинный голос. Голос предков, преодолевший барьеры миллионов лет эволюции и забвения. В этом простом звуке крылась непостижимая сила родного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персиковый пресноводный дракон Ди, когда-то затерявшийся на чужбине и забывший свое имя, наконец-то вернулся в родную гавань. К истокам, которые ждут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концов, у всех нас один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http://bllate.org/book/19977/2029185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