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N1458 расположено пять крупных районов, и семья Чу Юя — самая богатая в одном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поместье. Ло Янь смотрел на цветы вдоль дороги и рабочих, подстригающих живую изгородь, и на мгновение ему показалось, что он вернулся к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сидел с ним на заднем сиденье. Заметив, что тот не отрываясь смотрит в окно, он подумал: ну что, малец, небось ошалел от богатства моего семейства?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сразу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отдал распоряжение водителю, и автомобиль, уже было остановившийся у главных ворот поместья, снова тронулся с места, сворачивая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Тридцатиметровые тяжелые ворота разъехались в стороны, открывая вид на припаркованных внутри гигантов.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повел Ло Яня внутрь, на ходу рассказывая: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коллекция. До того как доставили меха S-класса, я практиковался в управлении на этих, сейчас иногда использую их для разминки.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вдруг что-то вспомнил, остановился и посмотрел на Ло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училище всего две машины А-класса, да и те — личная собственность преподавателей. Где же ты нашел технику для практики?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Виртуальные симуляторы в сети, — ответил Ло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управлял реальной машиной?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же, управлял.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про себя подумал: я починил больше мехов, чем ты успел поводить, просто ты об этом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мехи для ремонта? — не поверил Чу Юй и продолжил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не стал отвечать прямо, а вместо этого перехватил инициативу и принялся сам рассказывать Чу Юю о его же мехах А-класса: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твоих машин та, что красная, — Ураган. Это серийная модель Группы Ураган, легкая, главный упор в ней сделан на маневренность.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Золотистая — это заказная модель. Корпус от Девятого института Центральной звезды. Качество их обшивки славится по всей Федерации, они поставляют почти десятую часть корпусов для мехов А-класса в армейские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правом суставе этой машины стоит торговый знак в виде шестиконечной звезды. Значит, внутреннее устройство для нее делали на Силине. Но уровень производства силовых установок на Силине средний, так что у этой машины должен быть еще один производитель.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Ло Янь замолчал, задумчиво потер подбородок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Легкий мех, оснащен хвостовым оперением, обладает способностью вести бой в воздухе, плюс установлена плазменная пушка…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Основной двигатель — это Сердце Императора производства 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раздалось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— спустя долгое время произнес Чу Юй. — Ты даже это знаешь? Я сотни раз говорил об этом двигателе со своим окружением, и никто даже не слышал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не очень известны, придерживаются стратегии сдержанной элитарности. У тебя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доставили Чу Юю истинное удовольствие. Он подумал: наконец-то нашелся кто-то, кто меня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чувством у него прибавилось доверия к способностям Ло Яня как механика. В конце концов, если человек не работает постоянно с запчастями, он ни за что не сможет сходу распознать производителей таких редких комплектующих.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привел Ло Яня в самый дальний угол склада, где стоял белый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выцветшую обшивку на правой ноге машины с выражением ностальгии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 управлять этим мехом в десять лет. В восемнадцать во время тренировки он сломался. Тогда его починили без труда, но потом поломки стали возникать одна за другой. Латали-перелатали, и вот теперь он совсем не заводится.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используешь слово латали, когда говоришь о ремонте меха? — Ло Янь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засмеялся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сам. Другие механики говорят, что для ремонта нужно менять основной двигатель и соединительные узлы, а я не хочу ничего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Основной двигатель и узлы в сумме составляют шестьдесят пять процентов всей машины. Если я всё заменю, то, кроме корпуса, от оригинала ничего не останется. Чем это будет отличаться от покупки новой машины? Разве это будет моя первая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рассмеялся от слова первая любовь. Он понял, что в Чу Юе определенно есть своя изюминка.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http://bllate.org/book/19979/1968425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