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блужданий Ан в общих чертах изучил ландшафт Зоны Элю и постепенно начал привыкать к здешним порядкам.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не терпелось немедленно отправиться к Дворцу Лэйван, его физическое состояние не позволяло преодолеть столь дальний путь. Приходилось обосноваться в Зоне Элю, чтобы позже придумать, как быть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уголок Зоны Элю отличался своеобразием, но неизменными оставались горы мусора и грязные крысы, снующие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было ещё кое-что — люди, которых можно было встретить на каждом шагу и которые ценились даже меньше, чем мусор. Именно так Ан определил для себя суть Зоны 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прежде не видел места, где царил бы такой хаос. В Божественном домене, когда он наблюдал за миром, всё вокруг было упорядочено, каждый человек жил счастливо, проживая свою собственную историю. Но теперь, спустя всего столетие, всё пришло в такой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тот человек его обманывает, ведь в его памяти Планета Лэйван не должна была быть настолько запущенной. Однако, наведя справки в разных местах, он убедился: это действительно Планета Лэйван.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как бы трудно в это ни было поверить, но мне всё равно нужно добраться до Дворца Лэйван. Возможно, там удастся связаться с братом, — вздохнул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в лавке необходимые для жизни вещи, он вернулся в своё временное пристанище. Это был списанный космический корабль; в таком месте даже просто найти крышу над головой уже было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корабль был изрешечен и обветшал, но, несмотря на малые размеры, в нём можно было жить. Это можно было считать неожиданным подарком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 впервые обнаружил этот корабль, двое людей как раз ожесточённо сражались за право владеть им. Ан наблюдал со стороны, как они в пылу драки покрывались ранами и изматывали друг друга, а когда они оба выдохлись, он вмешался и покончил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было не слишком благородно, но сейчас Ан был ребёнком и не смог бы одолеть двух крепких взрослых мужчин, поэтому ему пришлось воспользоваться моментом, когда они были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 в корабль, как он закашлялся: навстречу ему ударило густое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Кха-кха, сколько же здесь не убирались? — Ан прикрыл нос и рот рукой и попятился. Спустя десяток секунд он снова вошёл внутрь, оглядываясь и ощупывая всё вокруг. Руки тут же покрылись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вперёд, он добрался до кабины пилота. Ей давно никто не пользовался, но, когда он нажал на кнопку консоли, та неожиданно загорелась. Правда, высветив сообщение о критических повреждениях корабля, панель снова погасла. Повторные нажатия уже не давали никакого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кабины, было ещё четыре отсека. Два из них оказались спальнями; в одной из них висела фотография мужчины и женщины, которые выглядели очень счастливыми — очевидно, они были парой или супругами. Больше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хозяева корабля. Интересно, что с ними стало, — Ан не стал долго раздумывать, решив, что просто одолжил это место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двух оставшихся помещений одно было маленькой кухней, а другое — складом.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Инструменты на кухне были в полном порядке; было видно, что прежние владельцы берегли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Ана приподнялись: с этой кухней он наконец-то сможет нормально поесть. Раньше, когда он был божеством, еда не была жизненной необходимостью, но теперь, если он не будет питаться, его состояние только ухудшится.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помещении, маленьком складе, еды не оказалось, но, тщательно всё перевернув, Ан нашёл немного денег. Их было немного, но на первое время хватило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станет моим временным домом. Пока я не могу покинуть Зону Элю. Куплю мебель и инструменты для уборки, приведу всё в порядок, закуплю продукты — и можно будет здесь обосноваться, — размышлял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понял, что в Зоне Элю богачей нет. Он знал, что если продаст содержимое своего браслета, то быстро разбогатеет, но ходить по такому месту ребёнку с кучей денег — затея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видя, что он ещё мал, пытались на него напасть, но стоило ему показать оружие, как они в ужасе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опасались, что он Практик Первородной Силы, и боялись его высокого происхождения. Впрочем, находились и смельчаки, но и их он успешно отбивал. Так он заработал себе некоторую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Ан понимал, что долго оставаться здесь не выход, поэтому собирался отправиться в Город Громового Короля, как только его самочувствие улучшится.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http://bllate.org/book/19982/1969034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