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В северных землях от Тулуня внезапно разразилась снежная буря? Те рабыни не дошли до степей, их отрезало непогодой, и теперь их собираются продать в государство Гань?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поселение, Чу Фэй, разумеется, должен был отчитаться перед отцом. Он подробно рассказал о Монкрейде и остальных, но никак не ожидал услышать такую ошеломляющую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правда. Я лично приказал отправить их к границам государства Дьеюнь. Они двигались вместе с тремя торговыми караванами, к тому же с ними было несколько одиночных охранников, так что скорость у них невысокая. Сейчас они самое большее достигли границ государства Келунь, до Гань им еще около семи дней пути. Так что если отправишься в погоню сейчас, у тебя есть все шансы их настичь.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немедленно отправляюсь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нарушать правила. Возьми с собой побольше золотых слитков, если не получится договориться — просто выкупи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Хэ Бэйшань и его братья сейчас в поселении?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Пусть они отправляются со мной. Если набрать слишком много людей, мы будем двигаться медленно. Их троих, да плюс восемнадцать человек Монкрейда — вполне достаточно, даже если придется отбивать людей силой. Но вам придется выдать мне оружие и доспехи. То, что они подобрали по пути,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Сначала отправь их поесть и отдохнуть, а остальное Бэйшань принесет тебе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 отца и сына поставил точку в этом вопросе. Чу Фэй поспешил найти Монкрейда и его людей, чтобы быстро ввести их в курс дела. Услышав эту новость, те пришли в невероятное возбуждение. Если бы не железная воля, закаленная годами сражений, они бы даже не притронулись к еде, а сразу бросились бы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такова, что им необходимо было отдохнуть и поесть, иначе измотанные бесконечными переходами и битвами воины просто не выдержали бы еще одного долгого марш-броска.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они, и сам Чу Фэй заставили себя поесть, а затем закрыли глаза, чтобы поспать. Чтобы быстрее провалиться в сон, они выпили немного вина — совсем чуть-чуть, только чтобы помочь организму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так уснуть удалось не всем, а те, кто уснул, спали недолго. Сон лишь на время притупил усталость, но не позволил полностью восстановить силы. Ведь когда человек, находящийся в состоянии предельного истощения, по-настоящему расслабляется, наступает период еще большей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отдыхали они недолго. С приходом троих высоких юношей началось переоснащение.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Добротные ламеллярные доспехи, острые копья, прямые боевые мечи длиной в метр — это было лучшее штатное снаряжение кавалерии государства Гань, главная опора, позволявшая поселению Чу диктовать свои условия на торговом пути Цяньчжоу.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пусть двое сходят и принесут мое личное снаряжение, которое без дела пылится.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людей, облачавшихся в доспехи, Чу Фэй вспомнил, что обещал Монкрейду меч, и окликнул одного из разбойников, приносивших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Юньци, позволь представить вам Монкрейда. А того черного здоровяка зовут Ганкань. Остальных ребят Монкрейд представит позже, я не запомнил — имена у них слишком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представил Монкрейда и Ганканя, пожал плечами с виноватой улыбкой и указал на троих высоких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лучшие братья: Хэ Юньци, Хэ Юньсу и Хэ Бэйшань. Они родные братья. Юньци — старший, Юньсу — второй, а Бэйшань, хоть и выглядит самым крупным, младше меня на год, ему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Хэ были разными: старший — рассудительный и сдержанный, второй — спокойный и мудрый, младший — надежный,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Бэйшань ростом не уступал Ганканю, но весил, пожалуй, в два-три раза больше — плечистый, мощный, настоящий медведь. Хэ Юньци был телосложением похож на Чу Фэя, только чуть шире в кости; в нем не было той яростной мощи, что у Чу Фэя, зато чувствовалась надежность. Второй брат, Хэ Юньсу, выглядел куда изящнее: стройный, пропорционально сложенный, от него веяло какой-то легкостью и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при полном параде: в доспехах с узором в виде гор, шлемах с орлиным гребнем, поверх которых были накинуты черные льняные плащи. Увидев, что Чу Фэй впервые так официально представляет их другим, братья стали серьезнее, тут же сложили руки в приветственном жесте, а Монкрейд и его люди ответили своим обычным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на знакомство у нас будет предостаточно, так что давайте без лишних церемоний. Как вытащим жен и детей Монкрейда и остальных братьев, я угощу всех вином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приветствий Чу Фэй не стал затягивать разговор. В конце концов, Монкрейду и его людям сейчас было явно не до светских бесед, да и братья Хэ не относились к тем, кто любит поболтать. Лучше было сразу пресечь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Хэ отправились готовить лошадей и провиант, а люди Монкрейда занялись подгонкой доспехов — это снаряжение было им непривычно, даже оружие из-за культурных различий казалось чужим, требовало времени на адаптацию.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разбойники, которым Чу Фэй поручил принести его личное оружие, вернулись, принеся несколько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Монк, это вещи, которые я создавал сам. Просто они не так удобны, как современные мечи, вот и стали украшением. Выбирай любое, какое ляжет в руку — забирай себе. Ганкань, остальные ребята, если что приглянется —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выложил на длинный стол девять предметов: мечи, сабли, топоры, копья. Все они были созданы им после того, как он попал в этот мир и от нечего делать начал экспериментировать. Стиль у каждого был свой, но все они были выкованы из первоклассного железа методом многократной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Чу Гэ и другие главы поселения Чу когда-то служили в армии Сяого государства Гань. Двадцать лет назад император-основатель Е Цзянь, желая, пока он еще жив, нанести сокрушительный удар по одному из королевских дворов государства Ци, отправил на север тридцатитысячное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поход шел успешно. Опытные военачальники, прошедшие всю жизнь в боях и объединившие Срединную равнину, были мастерами своего дела. За три месяца они разгромили сорокатысячную армию трех королевских дворов Ци, уничтожили десятки малых племен, а южный двор лишился двух третей своих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момент триумфа пришла внезапная ледяная буря. Девять из десяти воинов погибли. Государство Гань не было обескровлено, но цель похода не была достигнута, и война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и его соратники были как раз из тех, кого разметала буря. Им повезло: они не замерзли насмерть, с трудом избежали облав степных племен, но не смогли вернуться в армию и, скрываясь от погонь, оказались на торговом пути Цяньчжоу.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Гань означало либо признать себя погибшими и начинать жизнь под чужим именем, либо предстать перед судом как дезертиры, надеясь на милость императора. В итоге они остались здесь, объединив вокруг себя таких же бедолаг, и основали поселение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обосновались в этих бесплодных каменистых горах из-за скрытого подземного источника воды. К тому же одна из скал оказалась богата уникальной рудой — железом Скальных Метеоритов, из которого получалась сталь, не уступающая небесному метеориту.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добыча была невелика, оружие из него выходило превосходным. Даже небольшая добавка при ковке делала клинок равным по прочности стали двадцатикратной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Фэй, не имея других дел, кроме тренировок, целыми днями пропадал в кузне с Лу Чэном и другими мастерами. Он экспериментировал, создавая оружие необычных форм, и в конце концов сам стал искусным оружейником, чье мастерство уступало лишь самому Лу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огромная кривая сабля с изгибом, похожим на бычий рог — двухметровое лезвие без острия, шириной от семи до одиннадцати сантиметров. На круглом гарде был выгравирован однорогий мифический зверь Цинкуй, а рукоять напоминала переднюю ногу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 широкий меч длиной около метра сорока. Восьмигранное лезвие с долом, гарда, сочетающая в себе черты ханьского меча и викинговского, утяжеленная рукоять, обмотанная воловьей кожей, и восьмигранное навершие с головой льва, обвитой терновником.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лучшие работы Чу Фэя. Если бы они не были столь неудобны для него лично, он бы сам ими пользовался. Теперь же он хотел подарить меч Монкрейду.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свой меч обратно, этот теперь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Чу Фэй, Монкрейд сразу положил глаз на меч, вернул Чу Фэю одолженный клинок и повесил новый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взять эту саблю?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подал голос Ганкань. Он не сводил глаз с огромной кривой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бери, если нравится. Только не для красоты — она должна быть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Ганкань всегда был молчалив и осторожен. Монкрейд порекомендовал его лишь после того, как случайно увидел под одеждой его пугающе мощные мышцы. О его прошлом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впервые заговорил сам, и в его голосе проскользнула неуверенность, совсем не похожая на ту ярость, которую он проявлял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не стал расспрашивать его о жизни — сейчас было не время для психотерапии. К тому же он был доволен его боевыми качествами, а оружие и так предназначалось для них. Он лишь позволил себе небольшую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пользоваться. У нас на родине оружие похожее, только это лучше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Ганкань ответил серьезно. Он схватил саблю и отошел в сторону, начав легко вращать ее, словно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Сабля с твоих краев? Такая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поспешил к нему, жестами изображая форму серповидного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Только там она не такая прямая, тоже изогнутая, очень... ну, очень плавная.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Ганкань попытался описать предмет,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понял. Его не удивило, что оружие Ганканя похоже на его собственное — этот мир во многом напоминал его прошлую жизнь. Великая империя Гань была очень похожа на расцвет эпохи Суй и Тан, народ Ся — на народ Хань, язык был похож на диалект китайского, а письменность — на прекрасные иероглифы, напоминающие стиль 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различия, но в целом все совпадало. Возможно, это была неизбежная схожесть путей развития цивилизации, или параллельная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Чу Фэй знал, что здесь нет магии и бессмертных богов. Боевые искусства — это лишь способ сделать тело сильнее, а навыки — эффективнее в бою. Он знал, что никогда не вернется в 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это его не пугало. Несмотря на тоску по родным из прошлой жизни, этот мир «золотых мечей и ржавого железа» нравился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осталось в прошлом. Проживу эту жизнь ярко. Пожалуй, стоит запланировать поездку в Гань, чтобы увидеть тот самый город Чжаогэ, где утро начинается с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мысли на миг всколыхнули его душу,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значит, все правильно. Я как раз старался объединить лучшее. А мне эта штука не по руке — забирай. Остальные, кто что присмотрел —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http://bllate.org/book/20000/1972259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