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замер на мгновение, а затем вспыхнул от гнева, и его щеки залил пунцовый румянец. В столице его почитали как Благородного господина Ячжэн, и подобное поведение Лян Мо было для него совершенно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Сквернословие и распутство! Я — достойный муж, как я могу быть чьей-то наложницей?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Лань Юньцзэ вытянул палец и легко коснулся руки Лян Мо. Тот почувствовал онемение в конечности и невольно разжал хватку. Пораженный такой ловкостью, Лян Мо с интересом прищурился: неужели этот мелкий негодник всё это время притворялся слабаком?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свободу, Лань Юньцзэ уперся руками в пол, собираясь вскочить, но тут же вспомнил, что в этом теле нет ни капли Нэйли, а само оно слабое и хилое. Ноги его подкосились, и в этот момент Лян Мо ухватил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 Лань Юньцзэ полетел носом вниз, ударившись лицом о кафельный пол. Из носа брызнула кровь, и потекла теплая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наглец,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пытаешься сбежать? — Лян Мо сжал его белую, словно нефрит, лодыжку. В его темных глазах на миг промелькнула боль, но тут же сменилась насмешливой улыбкой. — Как исполнится двадцать пять, я сам дам тебе бумаги на развод. Но если еще раз попробуешь связаться с наркотиками или развратом, клянусь, я переломаю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тонкие руки и ноги Лань Юньцзэ,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даже если ты будешь голым, у меня на тебя нет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пришел в ярость. Он резко выбросил правую ногу, и та со свистом рассекла воздух, целясь в запястье Лян Мо. Тот изменился в лице, отшвырнул лодыжку противника и вскинул руки для защиты. В полумраке на пол упал окурок, рассыпая искры. Они с глухим стуком столкнулись, сбивая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Малыш, а ты умеешь кусаться, — Лян Мо размял онемевшее запястье, задумчиво глядя на взъерошенного юношу. Обычно тот при виде него дрожал, как мышь перед котом, а сегодня вдруг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Лань Юньцзэ, используя инерцию, совершил изящный прыжок ласточки и приземлился, сверкая глазами, в которых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грацию, Лян Мо был поражен: этот никчемный мальчишка двигался с пугающей искусностью. Лян Мо сбросил куртку, оставшись в черной майке. Его руки, покрытые бронзовым загаром, бугрились мышцами, по которым стекали капли пота. Встав в стойку, он прикурил новую сигарету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Непослушный щенок, сегодня я выпорю тебя так, что живого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Пошляк! — Лань Юньцзэ скрежетал зубами от гнева, мечтая проучить этого наглого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 в схватке, обменявшись десятками ударов. Боевое искусство Лань Юньцзэ, отточенное великими мастерами, отличалось глубокой внутренней силой и выверенностью каждого движения. Лян Мо же дрался просто, мощно и жестоко, целясь в уязвимые точки. В плане владения внутренней силой они оказались достойными друг друга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Лань Юньцзэ случайно взглянул в зеркало на стене. Он был поражен: этот предмет, не из меди и не из золота, отражал всё с невероятной четкостью. Приглядевшись, он в ужасе отпрянул. Человек в зеркале выглядел как демон из преисподней: разноцветные волосы, черная футболка с бахромой, рваные джинсы, а в носу и ушах — с десяток металлических колец. На крошечном лице — пара ярко-голубых глаз и болезненно тонкие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вправду, как в легендах, совершил Возвращение души в чужое тело. А этот Лян Мо — его законный супруг. Точнее,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Лань Юньцзэ подкосились, он наступил на какой-то предмет и повалился назад. Алкоголь ударил в голову, тело налилось свинцовой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Затылок с силой ударился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Ослепительный, чуждый белый свет залил комнату, и Лань Юньцзэ охватил неведомый доселе страх. Это не его эпоха, он лишь одинокий дух, захвативший чужую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 Пробирающий до самых глубин души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он почувствовал, как Лян Мо хлопает его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малец,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подхватил его на руки, и в его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жениться на такой фурии… воистину несчастье для дома, — пробормотал Лань Юньцзэ, чувствуя, как раскалывается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Мо рассмеялся от ярости. Его лицо, прекрасное, как у небожителя, исказилось в опасной, ледяной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Он бросил Лань Юньцзэ на пол, и тот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http://bllate.org/book/20007/1973866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